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BC6AB" w14:textId="77777777" w:rsidR="00C741B3" w:rsidRPr="00ED0764" w:rsidRDefault="00C741B3" w:rsidP="00C741B3">
      <w:pPr>
        <w:spacing w:line="276" w:lineRule="auto"/>
        <w:jc w:val="center"/>
        <w:rPr>
          <w:rFonts w:ascii="Times New Roman" w:hAnsi="Times New Roman" w:cs="Times New Roman"/>
          <w:sz w:val="24"/>
          <w:szCs w:val="24"/>
        </w:rPr>
      </w:pPr>
      <w:r w:rsidRPr="00ED0764">
        <w:rPr>
          <w:rFonts w:ascii="Times New Roman" w:hAnsi="Times New Roman" w:cs="Times New Roman"/>
          <w:b/>
          <w:sz w:val="24"/>
          <w:szCs w:val="24"/>
          <w:lang w:eastAsia="hr-HR"/>
        </w:rPr>
        <w:t>O B R A Z L O Ž E N J E</w:t>
      </w:r>
    </w:p>
    <w:p w14:paraId="20915E5F" w14:textId="41860066" w:rsidR="00C741B3" w:rsidRPr="00ED0764" w:rsidRDefault="00C741B3" w:rsidP="00C741B3">
      <w:pPr>
        <w:adjustRightInd w:val="0"/>
        <w:spacing w:line="276" w:lineRule="auto"/>
        <w:jc w:val="center"/>
        <w:rPr>
          <w:rFonts w:ascii="Times New Roman" w:hAnsi="Times New Roman" w:cs="Times New Roman"/>
          <w:b/>
          <w:bCs/>
          <w:sz w:val="24"/>
          <w:szCs w:val="24"/>
        </w:rPr>
      </w:pPr>
      <w:r w:rsidRPr="00ED0764">
        <w:rPr>
          <w:rFonts w:ascii="Times New Roman" w:hAnsi="Times New Roman" w:cs="Times New Roman"/>
          <w:b/>
          <w:bCs/>
          <w:sz w:val="24"/>
          <w:szCs w:val="24"/>
        </w:rPr>
        <w:t xml:space="preserve">Prijedloga </w:t>
      </w:r>
      <w:r w:rsidR="001B3C21">
        <w:rPr>
          <w:rFonts w:ascii="Times New Roman" w:hAnsi="Times New Roman" w:cs="Times New Roman"/>
          <w:b/>
          <w:bCs/>
          <w:sz w:val="24"/>
          <w:szCs w:val="24"/>
        </w:rPr>
        <w:t>O</w:t>
      </w:r>
      <w:r w:rsidRPr="00ED0764">
        <w:rPr>
          <w:rFonts w:ascii="Times New Roman" w:hAnsi="Times New Roman" w:cs="Times New Roman"/>
          <w:b/>
          <w:bCs/>
          <w:sz w:val="24"/>
          <w:szCs w:val="24"/>
        </w:rPr>
        <w:t>dluke o Stipendiji Grada Zagreba za učenike i studente na temelju socioekonomskog statusa</w:t>
      </w:r>
    </w:p>
    <w:p w14:paraId="03DE2A99" w14:textId="77777777" w:rsidR="00C741B3" w:rsidRDefault="00C741B3" w:rsidP="00C741B3">
      <w:pPr>
        <w:adjustRightInd w:val="0"/>
        <w:spacing w:line="276" w:lineRule="auto"/>
        <w:jc w:val="both"/>
        <w:rPr>
          <w:rFonts w:ascii="Times New Roman" w:hAnsi="Times New Roman" w:cs="Times New Roman"/>
          <w:b/>
          <w:bCs/>
          <w:sz w:val="24"/>
          <w:szCs w:val="24"/>
        </w:rPr>
      </w:pPr>
    </w:p>
    <w:p w14:paraId="7D14D904" w14:textId="77777777" w:rsidR="00C741B3" w:rsidRPr="00ED0764" w:rsidRDefault="00C741B3" w:rsidP="00C741B3">
      <w:pPr>
        <w:adjustRightInd w:val="0"/>
        <w:spacing w:line="276" w:lineRule="auto"/>
        <w:jc w:val="both"/>
        <w:rPr>
          <w:rFonts w:ascii="Times New Roman" w:hAnsi="Times New Roman" w:cs="Times New Roman"/>
          <w:b/>
          <w:bCs/>
          <w:sz w:val="24"/>
          <w:szCs w:val="24"/>
        </w:rPr>
      </w:pPr>
      <w:r w:rsidRPr="00ED0764">
        <w:rPr>
          <w:rFonts w:ascii="Times New Roman" w:hAnsi="Times New Roman" w:cs="Times New Roman"/>
          <w:b/>
          <w:bCs/>
          <w:sz w:val="24"/>
          <w:szCs w:val="24"/>
        </w:rPr>
        <w:t>I. PRAVNI TEMELJ ZA DONOŠENJE ODLUKE</w:t>
      </w:r>
    </w:p>
    <w:p w14:paraId="23D65974" w14:textId="77777777" w:rsidR="00C741B3" w:rsidRPr="00ED0764" w:rsidRDefault="00C741B3" w:rsidP="00C741B3">
      <w:pPr>
        <w:adjustRightInd w:val="0"/>
        <w:spacing w:line="276" w:lineRule="auto"/>
        <w:jc w:val="both"/>
        <w:rPr>
          <w:rFonts w:ascii="Times New Roman" w:hAnsi="Times New Roman" w:cs="Times New Roman"/>
          <w:sz w:val="24"/>
          <w:szCs w:val="24"/>
        </w:rPr>
      </w:pPr>
      <w:r w:rsidRPr="00ED0764">
        <w:rPr>
          <w:rFonts w:ascii="Times New Roman" w:hAnsi="Times New Roman" w:cs="Times New Roman"/>
          <w:sz w:val="24"/>
          <w:szCs w:val="24"/>
        </w:rPr>
        <w:t xml:space="preserve">Pravni temelj za donošenje Odluke o Stipendiji Grada Zagreba za učenike i studente na temelju </w:t>
      </w:r>
      <w:proofErr w:type="spellStart"/>
      <w:r w:rsidRPr="00ED0764">
        <w:rPr>
          <w:rFonts w:ascii="Times New Roman" w:hAnsi="Times New Roman" w:cs="Times New Roman"/>
          <w:sz w:val="24"/>
          <w:szCs w:val="24"/>
        </w:rPr>
        <w:t>socioekomomskog</w:t>
      </w:r>
      <w:proofErr w:type="spellEnd"/>
      <w:r w:rsidRPr="00ED0764">
        <w:rPr>
          <w:rFonts w:ascii="Times New Roman" w:hAnsi="Times New Roman" w:cs="Times New Roman"/>
          <w:sz w:val="24"/>
          <w:szCs w:val="24"/>
        </w:rPr>
        <w:t xml:space="preserve"> statusa je članak 41. točka 2. Statuta Grada Zagreba (Službeni glasnik Grada Zagreba 23/16,</w:t>
      </w:r>
      <w:r w:rsidRPr="00ED0764">
        <w:rPr>
          <w:rFonts w:ascii="Times New Roman" w:hAnsi="Times New Roman" w:cs="Times New Roman"/>
          <w:b/>
          <w:bCs/>
          <w:sz w:val="24"/>
          <w:szCs w:val="24"/>
        </w:rPr>
        <w:t xml:space="preserve"> </w:t>
      </w:r>
      <w:r w:rsidRPr="00ED0764">
        <w:rPr>
          <w:rFonts w:ascii="Times New Roman" w:hAnsi="Times New Roman" w:cs="Times New Roman"/>
          <w:sz w:val="24"/>
          <w:szCs w:val="24"/>
        </w:rPr>
        <w:t>2/18, 23/18, 3/20, 3/21, 11/21-pročišćeni tekst i 16/22), koji propisuje da Gradska skupština Grada Zagreba donosi odluke i druge opće akte kojima uređuje pitanja iz samoupravnog djelokruga Grada Zagreba.</w:t>
      </w:r>
    </w:p>
    <w:p w14:paraId="7132794D" w14:textId="77777777" w:rsidR="00C741B3" w:rsidRPr="00ED0764" w:rsidRDefault="00C741B3" w:rsidP="00C741B3">
      <w:pPr>
        <w:adjustRightInd w:val="0"/>
        <w:spacing w:line="276" w:lineRule="auto"/>
        <w:jc w:val="both"/>
        <w:rPr>
          <w:rFonts w:ascii="Times New Roman" w:hAnsi="Times New Roman" w:cs="Times New Roman"/>
          <w:b/>
          <w:bCs/>
          <w:sz w:val="24"/>
          <w:szCs w:val="24"/>
        </w:rPr>
      </w:pPr>
      <w:r w:rsidRPr="00ED0764">
        <w:rPr>
          <w:rFonts w:ascii="Times New Roman" w:hAnsi="Times New Roman" w:cs="Times New Roman"/>
          <w:b/>
          <w:bCs/>
          <w:sz w:val="24"/>
          <w:szCs w:val="24"/>
        </w:rPr>
        <w:t xml:space="preserve">II. OCJENA STANJA, OSNOVNA PITANJA KOJA SE TREBAJU UREDITI I SVRHA KOJA SE ŽELI POSTIĆI UREĐIVANJEM ODNOSA NA PREDLOŽENI NAČIN </w:t>
      </w:r>
    </w:p>
    <w:p w14:paraId="386467B9" w14:textId="77777777" w:rsidR="00C741B3" w:rsidRPr="00ED0764" w:rsidRDefault="00C741B3" w:rsidP="00C741B3">
      <w:pPr>
        <w:adjustRightInd w:val="0"/>
        <w:spacing w:line="276" w:lineRule="auto"/>
        <w:jc w:val="both"/>
        <w:rPr>
          <w:rFonts w:ascii="Times New Roman" w:hAnsi="Times New Roman" w:cs="Times New Roman"/>
          <w:sz w:val="24"/>
          <w:szCs w:val="24"/>
          <w:lang w:eastAsia="hr-HR"/>
        </w:rPr>
      </w:pPr>
      <w:r w:rsidRPr="00ED0764">
        <w:rPr>
          <w:rFonts w:ascii="Times New Roman" w:hAnsi="Times New Roman" w:cs="Times New Roman"/>
          <w:sz w:val="24"/>
          <w:szCs w:val="24"/>
        </w:rPr>
        <w:t>Odlukom o Stipendiji Grada Zagreba za učenike i studente na temelju socioekonomskog statusa (Službeni glasnik Grada Zagreba 26/21 i 25/22 u daljnjem tekstu: Odluka) uređeni su uvjeti, postupak i kriteriji za dodjelu Stipendije Grada Zagreba učenicima</w:t>
      </w:r>
      <w:r w:rsidRPr="00ED0764">
        <w:rPr>
          <w:rFonts w:ascii="Times New Roman" w:hAnsi="Times New Roman" w:cs="Times New Roman"/>
          <w:spacing w:val="1"/>
          <w:sz w:val="24"/>
          <w:szCs w:val="24"/>
        </w:rPr>
        <w:t xml:space="preserve"> </w:t>
      </w:r>
      <w:r w:rsidRPr="00ED0764">
        <w:rPr>
          <w:rFonts w:ascii="Times New Roman" w:hAnsi="Times New Roman" w:cs="Times New Roman"/>
          <w:sz w:val="24"/>
          <w:szCs w:val="24"/>
        </w:rPr>
        <w:t>srednjih škola, studentima sveučilišnih preddiplomskih, diplomskih i integriranih studija, kratkih</w:t>
      </w:r>
      <w:r w:rsidRPr="00ED0764">
        <w:rPr>
          <w:rFonts w:ascii="Times New Roman" w:hAnsi="Times New Roman" w:cs="Times New Roman"/>
          <w:spacing w:val="1"/>
          <w:sz w:val="24"/>
          <w:szCs w:val="24"/>
        </w:rPr>
        <w:t xml:space="preserve"> </w:t>
      </w:r>
      <w:r w:rsidRPr="00ED0764">
        <w:rPr>
          <w:rFonts w:ascii="Times New Roman" w:hAnsi="Times New Roman" w:cs="Times New Roman"/>
          <w:sz w:val="24"/>
          <w:szCs w:val="24"/>
        </w:rPr>
        <w:t>stručnih studija, preddiplomskih stručnih studija i specijalističkih diplomskih stručnih studija te</w:t>
      </w:r>
      <w:r w:rsidRPr="00ED0764">
        <w:rPr>
          <w:rFonts w:ascii="Times New Roman" w:hAnsi="Times New Roman" w:cs="Times New Roman"/>
          <w:spacing w:val="1"/>
          <w:sz w:val="24"/>
          <w:szCs w:val="24"/>
        </w:rPr>
        <w:t xml:space="preserve"> </w:t>
      </w:r>
      <w:r w:rsidRPr="00ED0764">
        <w:rPr>
          <w:rFonts w:ascii="Times New Roman" w:hAnsi="Times New Roman" w:cs="Times New Roman"/>
          <w:sz w:val="24"/>
          <w:szCs w:val="24"/>
        </w:rPr>
        <w:t>prava i obveze Korisnika Stipendije.</w:t>
      </w:r>
    </w:p>
    <w:p w14:paraId="7EEBFBA5" w14:textId="77777777" w:rsidR="00C741B3" w:rsidRPr="00ED0764" w:rsidRDefault="00C741B3" w:rsidP="00C741B3">
      <w:pPr>
        <w:adjustRightInd w:val="0"/>
        <w:spacing w:line="276" w:lineRule="auto"/>
        <w:jc w:val="both"/>
        <w:rPr>
          <w:rFonts w:ascii="Times New Roman" w:hAnsi="Times New Roman" w:cs="Times New Roman"/>
          <w:sz w:val="24"/>
          <w:szCs w:val="24"/>
        </w:rPr>
      </w:pPr>
      <w:r w:rsidRPr="00ED0764">
        <w:rPr>
          <w:rFonts w:ascii="Times New Roman" w:hAnsi="Times New Roman" w:cs="Times New Roman"/>
          <w:sz w:val="24"/>
          <w:szCs w:val="24"/>
        </w:rPr>
        <w:t xml:space="preserve">Odluka o Stipendiji Grada Zagreba za učenike i studente na temelju socioekonomskog statusa predlaže se jer je dosadašnja primjena Odluke u praksi ukazala na potrebu dopuna odnosno izmjena pojedinih odredbi s ciljem da primjena Odluke bude učinkovitija. </w:t>
      </w:r>
    </w:p>
    <w:p w14:paraId="3E21E82C" w14:textId="77777777" w:rsidR="00C741B3" w:rsidRPr="001F3AE3" w:rsidRDefault="00C741B3" w:rsidP="00C741B3">
      <w:pPr>
        <w:spacing w:line="276" w:lineRule="auto"/>
        <w:jc w:val="both"/>
        <w:rPr>
          <w:rFonts w:ascii="Times New Roman" w:hAnsi="Times New Roman" w:cs="Times New Roman"/>
          <w:sz w:val="24"/>
          <w:szCs w:val="24"/>
        </w:rPr>
      </w:pPr>
      <w:r w:rsidRPr="0072328B">
        <w:rPr>
          <w:rFonts w:ascii="Times New Roman" w:hAnsi="Times New Roman" w:cs="Times New Roman"/>
          <w:sz w:val="24"/>
          <w:szCs w:val="24"/>
        </w:rPr>
        <w:t xml:space="preserve">Prijedlogom odluke provodi se usklađenje iznosa Stipendije sa Zakonom o uvođenju eura kao službene valute u Republici Hrvatskoj (Narodne novine 57/22 i 88/22) te se predlaže da </w:t>
      </w:r>
      <w:r w:rsidRPr="001F3AE3">
        <w:rPr>
          <w:rFonts w:ascii="Times New Roman" w:hAnsi="Times New Roman" w:cs="Times New Roman"/>
          <w:sz w:val="24"/>
          <w:szCs w:val="24"/>
        </w:rPr>
        <w:t xml:space="preserve">Stipendija za učenike iznosi 360,00 eura, a za studente 500,00 eura. </w:t>
      </w:r>
    </w:p>
    <w:p w14:paraId="35D4A3F2" w14:textId="77777777" w:rsidR="00C741B3" w:rsidRPr="001D7A8C" w:rsidRDefault="00C741B3" w:rsidP="00C741B3">
      <w:pPr>
        <w:adjustRightInd w:val="0"/>
        <w:spacing w:line="276" w:lineRule="auto"/>
        <w:jc w:val="both"/>
        <w:rPr>
          <w:b/>
          <w:bCs/>
          <w:sz w:val="24"/>
          <w:szCs w:val="24"/>
        </w:rPr>
      </w:pPr>
      <w:r w:rsidRPr="001F3AE3">
        <w:rPr>
          <w:rFonts w:ascii="Times New Roman" w:hAnsi="Times New Roman" w:cs="Times New Roman"/>
          <w:sz w:val="24"/>
          <w:szCs w:val="24"/>
        </w:rPr>
        <w:t xml:space="preserve">Zakon o visokom obrazovanju i znanstvenoj djelatnosti člankom 78. propisuje da pravo na državnu stipendiju ima student koji studira u redovitom statusu i koji nije u radnom odnosu niti obavlja samostalnu djelatnost obrta ili drugog slobodnog zanimanja. Analogno tome, predlaže se urediti uvjete za sudjelovanje na natječaju i korištenje Stipendije Grada Zagreba </w:t>
      </w:r>
      <w:r w:rsidR="0069565D">
        <w:rPr>
          <w:rFonts w:ascii="Times New Roman" w:hAnsi="Times New Roman" w:cs="Times New Roman"/>
          <w:sz w:val="24"/>
          <w:szCs w:val="24"/>
        </w:rPr>
        <w:t xml:space="preserve">na temelju socioekonomskog statusa </w:t>
      </w:r>
      <w:r w:rsidRPr="001F3AE3">
        <w:rPr>
          <w:rFonts w:ascii="Times New Roman" w:hAnsi="Times New Roman" w:cs="Times New Roman"/>
          <w:sz w:val="24"/>
          <w:szCs w:val="24"/>
        </w:rPr>
        <w:t>na način da student ne može biti u radnom odnosu niti obavljati samostalnu djelatnost obrta ili drugog slobodnog zanimanja prilikom podnošenja prijave na natječaj kao no za vrijeme korištenja Stipendije.</w:t>
      </w:r>
    </w:p>
    <w:p w14:paraId="39A24B17" w14:textId="77777777" w:rsidR="00C741B3" w:rsidRPr="001D7A8C" w:rsidRDefault="00C741B3" w:rsidP="00C741B3">
      <w:pPr>
        <w:pStyle w:val="ListParagraph"/>
        <w:shd w:val="clear" w:color="auto" w:fill="FFFFFF"/>
        <w:spacing w:line="276" w:lineRule="auto"/>
        <w:ind w:left="0" w:firstLine="0"/>
        <w:jc w:val="both"/>
        <w:rPr>
          <w:sz w:val="24"/>
          <w:szCs w:val="24"/>
          <w:lang w:eastAsia="hr-HR"/>
        </w:rPr>
      </w:pPr>
      <w:r w:rsidRPr="001D7A8C">
        <w:rPr>
          <w:sz w:val="24"/>
          <w:szCs w:val="24"/>
        </w:rPr>
        <w:t>Kako bi se proširio krug osoba koje su zbog svoje stručnosti i znanja kvalificirani za obnašanje funkcije člana Povjerenstva, predlaže se općenitijom formulacijom propisati da se</w:t>
      </w:r>
      <w:r w:rsidRPr="001D7A8C">
        <w:rPr>
          <w:sz w:val="24"/>
          <w:szCs w:val="24"/>
          <w:lang w:eastAsia="hr-HR"/>
        </w:rPr>
        <w:t xml:space="preserve"> članovi Povjerenstva imenuju iz redova znanstvenih, obrazovnih, stručnih i drugih javnih djelatnika, od kojih je jedan član iz nadležnog gradskog upravnog tijela .</w:t>
      </w:r>
    </w:p>
    <w:p w14:paraId="22277278" w14:textId="77777777" w:rsidR="00C741B3" w:rsidRDefault="00C741B3" w:rsidP="00C741B3">
      <w:pPr>
        <w:shd w:val="clear" w:color="auto" w:fill="FFFFFF"/>
        <w:spacing w:after="0" w:line="276" w:lineRule="auto"/>
        <w:jc w:val="both"/>
        <w:rPr>
          <w:rFonts w:ascii="Times New Roman" w:hAnsi="Times New Roman" w:cs="Times New Roman"/>
          <w:sz w:val="24"/>
          <w:szCs w:val="24"/>
        </w:rPr>
      </w:pPr>
    </w:p>
    <w:p w14:paraId="5E5F3983" w14:textId="77777777" w:rsidR="00C741B3" w:rsidRDefault="00C741B3" w:rsidP="00C741B3">
      <w:pPr>
        <w:adjustRightInd w:val="0"/>
        <w:spacing w:line="276" w:lineRule="auto"/>
        <w:jc w:val="both"/>
        <w:rPr>
          <w:rFonts w:ascii="Times New Roman" w:hAnsi="Times New Roman" w:cs="Times New Roman"/>
          <w:sz w:val="24"/>
          <w:szCs w:val="24"/>
        </w:rPr>
      </w:pPr>
      <w:r w:rsidRPr="00ED0764">
        <w:rPr>
          <w:rFonts w:ascii="Times New Roman" w:hAnsi="Times New Roman" w:cs="Times New Roman"/>
          <w:sz w:val="24"/>
          <w:szCs w:val="24"/>
        </w:rPr>
        <w:t xml:space="preserve">Ove školske godine natječaji su bili raspisani i objavljeni 30. rujna 2022. za učenike i studente koji su prvi put upisali prvu godinu studija, a za studente ostalih godina, 17. listopada 2022. godine. Kako je važećom Odlukom propisano da Gradonačelnik raspisuje i objavljuje natječaj </w:t>
      </w:r>
      <w:r w:rsidRPr="00ED0764">
        <w:rPr>
          <w:rFonts w:ascii="Times New Roman" w:hAnsi="Times New Roman" w:cs="Times New Roman"/>
          <w:sz w:val="24"/>
          <w:szCs w:val="24"/>
        </w:rPr>
        <w:lastRenderedPageBreak/>
        <w:t>svake godine najkasnije do kraja studenoga, nemali broj potencijalnih kandidata očekivao je natječaj u studenom te im je u međuvremenu istekao rok za podnošenje prijave. Zbog toga se predlaže da se odlukom propiše da Gradonačelnik raspisuje i objavljuje natječaj svake godine najkasnije do kraja rujna za učenike i studente koji su prvi put upisali prvu godinu studija, a za studente ostalih godina do kraja listopada.</w:t>
      </w:r>
    </w:p>
    <w:p w14:paraId="062E4137" w14:textId="77777777" w:rsidR="00C741B3" w:rsidRPr="001D7A8C" w:rsidRDefault="00C741B3" w:rsidP="00C741B3">
      <w:pPr>
        <w:pStyle w:val="ListParagraph"/>
        <w:shd w:val="clear" w:color="auto" w:fill="FFFFFF"/>
        <w:spacing w:line="276" w:lineRule="auto"/>
        <w:ind w:left="0" w:firstLine="0"/>
        <w:jc w:val="both"/>
        <w:rPr>
          <w:sz w:val="24"/>
          <w:szCs w:val="24"/>
        </w:rPr>
      </w:pPr>
      <w:r w:rsidRPr="001D7A8C">
        <w:rPr>
          <w:sz w:val="24"/>
          <w:szCs w:val="24"/>
        </w:rPr>
        <w:t>Do sada Odlukom nije bilo regulirano pitanje dopune nepotpune dokumentacije pa se u praksi događalo da su prijave kandidata koji su očitom omaškom propustili predati neki od traženih dokaza o ispunjavanju uvjeta, ocijenjene kao nepotpune. Stoga se predlaže da se prijave na natječaj koje ne sadrže sve dokaze o ispunjavanju uvjeta, mogu dopuniti u roku od 8 dana od primitka poziva za dopunu dokumentacije.</w:t>
      </w:r>
    </w:p>
    <w:p w14:paraId="3788A0AA" w14:textId="77777777" w:rsidR="00C741B3" w:rsidRPr="00ED0764" w:rsidRDefault="00C741B3" w:rsidP="00C741B3">
      <w:pPr>
        <w:adjustRightInd w:val="0"/>
        <w:spacing w:line="276" w:lineRule="auto"/>
        <w:jc w:val="both"/>
        <w:rPr>
          <w:rFonts w:ascii="Times New Roman" w:hAnsi="Times New Roman" w:cs="Times New Roman"/>
          <w:sz w:val="24"/>
          <w:szCs w:val="24"/>
        </w:rPr>
      </w:pPr>
    </w:p>
    <w:p w14:paraId="0F8870C1" w14:textId="77777777" w:rsidR="00C741B3" w:rsidRPr="00ED0764" w:rsidRDefault="00C741B3" w:rsidP="00C741B3">
      <w:pPr>
        <w:pStyle w:val="BodyText"/>
        <w:spacing w:before="25" w:line="276" w:lineRule="auto"/>
        <w:jc w:val="both"/>
        <w:rPr>
          <w:bCs/>
          <w:sz w:val="24"/>
          <w:szCs w:val="24"/>
        </w:rPr>
      </w:pPr>
      <w:r w:rsidRPr="00ED0764">
        <w:rPr>
          <w:bCs/>
          <w:sz w:val="24"/>
          <w:szCs w:val="24"/>
        </w:rPr>
        <w:t>U dosadašnjoj primjeni Odluke, zbog kraćeg trajanja</w:t>
      </w:r>
      <w:r w:rsidRPr="00ED0764">
        <w:rPr>
          <w:color w:val="000000"/>
          <w:sz w:val="24"/>
          <w:szCs w:val="24"/>
          <w:lang w:eastAsia="hr-HR"/>
        </w:rPr>
        <w:t xml:space="preserve"> osnovnog umjetničkog obrazovanja, </w:t>
      </w:r>
      <w:r w:rsidRPr="00ED0764">
        <w:rPr>
          <w:bCs/>
          <w:sz w:val="24"/>
          <w:szCs w:val="24"/>
        </w:rPr>
        <w:t>uočeni su slučajevi da učenik trećeg ili višeg razreda npr</w:t>
      </w:r>
      <w:r>
        <w:rPr>
          <w:bCs/>
          <w:sz w:val="24"/>
          <w:szCs w:val="24"/>
        </w:rPr>
        <w:t>.</w:t>
      </w:r>
      <w:r w:rsidRPr="00ED0764">
        <w:rPr>
          <w:bCs/>
          <w:sz w:val="24"/>
          <w:szCs w:val="24"/>
        </w:rPr>
        <w:t xml:space="preserve"> Gimnazije</w:t>
      </w:r>
      <w:r>
        <w:rPr>
          <w:bCs/>
          <w:sz w:val="24"/>
          <w:szCs w:val="24"/>
        </w:rPr>
        <w:t>,</w:t>
      </w:r>
      <w:r w:rsidRPr="00ED0764">
        <w:rPr>
          <w:bCs/>
          <w:sz w:val="24"/>
          <w:szCs w:val="24"/>
        </w:rPr>
        <w:t xml:space="preserve"> ima </w:t>
      </w:r>
      <w:r w:rsidRPr="00ED0764">
        <w:rPr>
          <w:color w:val="000000"/>
          <w:sz w:val="24"/>
          <w:szCs w:val="24"/>
          <w:lang w:eastAsia="hr-HR"/>
        </w:rPr>
        <w:t xml:space="preserve">završeno srednje glazbeno obrazovanje i zanimanje npr. glazbenik klavirist, ali mu bavljenje glazbom nije životno opredjeljenje i ne nastavlja glazbeno obrazovanje na visokom učilištu. Kako takvi učenici ne bi bili onemogućeni u podnošenju prijave na natječaj, </w:t>
      </w:r>
      <w:r w:rsidRPr="00ED0764">
        <w:rPr>
          <w:bCs/>
          <w:sz w:val="24"/>
          <w:szCs w:val="24"/>
        </w:rPr>
        <w:t xml:space="preserve">pokazalo se potrebnim propisati da, </w:t>
      </w:r>
      <w:r w:rsidRPr="00ED0764">
        <w:rPr>
          <w:sz w:val="24"/>
          <w:szCs w:val="24"/>
        </w:rPr>
        <w:t>iznimno od odredbe po kojoj kandidati ne mogu ostvariti Stipendiju za stečenu kvalifikaciju na razini srednjoškolskog obrazovanja, Stipendiju mogu ostvariti kandidati koji su kvalifikaciju stekli završetkom srednjoškolskog obrazovanja u umjetničkom području.</w:t>
      </w:r>
    </w:p>
    <w:p w14:paraId="005A4B2C" w14:textId="77777777" w:rsidR="00C741B3" w:rsidRDefault="00C741B3" w:rsidP="00C741B3">
      <w:pPr>
        <w:pStyle w:val="BodyText"/>
        <w:spacing w:before="25" w:line="276" w:lineRule="auto"/>
        <w:jc w:val="both"/>
        <w:rPr>
          <w:sz w:val="24"/>
          <w:szCs w:val="24"/>
        </w:rPr>
      </w:pPr>
    </w:p>
    <w:p w14:paraId="23028D29" w14:textId="77777777" w:rsidR="00C741B3" w:rsidRDefault="00C741B3" w:rsidP="00C741B3">
      <w:pPr>
        <w:pStyle w:val="BodyText"/>
        <w:spacing w:before="25" w:line="276" w:lineRule="auto"/>
        <w:jc w:val="both"/>
        <w:rPr>
          <w:sz w:val="24"/>
          <w:szCs w:val="24"/>
        </w:rPr>
      </w:pPr>
      <w:r w:rsidRPr="00ED0764">
        <w:rPr>
          <w:sz w:val="24"/>
          <w:szCs w:val="24"/>
        </w:rPr>
        <w:t xml:space="preserve">Također se predlaže da kandidati ne mogu ostvariti Stipendiju za </w:t>
      </w:r>
      <w:r>
        <w:rPr>
          <w:sz w:val="24"/>
          <w:szCs w:val="24"/>
        </w:rPr>
        <w:t xml:space="preserve">isti razred, odnosno </w:t>
      </w:r>
      <w:r w:rsidRPr="00ED0764">
        <w:rPr>
          <w:sz w:val="24"/>
          <w:szCs w:val="24"/>
        </w:rPr>
        <w:t xml:space="preserve">istu  godinu </w:t>
      </w:r>
      <w:r>
        <w:rPr>
          <w:sz w:val="24"/>
          <w:szCs w:val="24"/>
        </w:rPr>
        <w:t xml:space="preserve">studija </w:t>
      </w:r>
      <w:r w:rsidRPr="00ED0764">
        <w:rPr>
          <w:sz w:val="24"/>
          <w:szCs w:val="24"/>
        </w:rPr>
        <w:t xml:space="preserve">za koju im je već bila dodijeljena Stipendija, kako se ne bi dogodilo da kandidat koristi Stipendiju za jednu nastavnu godinu, ne završi iz opravdanog razloga i u sljedećoj godini mu opet bude dodijeljena Stipendija za godinu za koju ju je već koristio. </w:t>
      </w:r>
    </w:p>
    <w:p w14:paraId="33EE1DE3" w14:textId="77777777" w:rsidR="00C741B3" w:rsidRDefault="00C741B3" w:rsidP="00C741B3">
      <w:pPr>
        <w:pStyle w:val="BodyText"/>
        <w:spacing w:before="25" w:line="276" w:lineRule="auto"/>
        <w:jc w:val="both"/>
        <w:rPr>
          <w:sz w:val="24"/>
          <w:szCs w:val="24"/>
        </w:rPr>
      </w:pPr>
    </w:p>
    <w:p w14:paraId="50FD53F9" w14:textId="77777777" w:rsidR="00C741B3" w:rsidRPr="007611D0" w:rsidRDefault="00C741B3" w:rsidP="00C741B3">
      <w:pPr>
        <w:pStyle w:val="BodyText"/>
        <w:spacing w:before="25" w:line="276" w:lineRule="auto"/>
        <w:jc w:val="both"/>
        <w:rPr>
          <w:sz w:val="24"/>
          <w:szCs w:val="24"/>
        </w:rPr>
      </w:pPr>
      <w:r w:rsidRPr="007611D0">
        <w:rPr>
          <w:sz w:val="24"/>
          <w:szCs w:val="24"/>
        </w:rPr>
        <w:t xml:space="preserve">Prema dosadašnjoj Odluci, iznos Stipendije je prikazan u kunama, a socioekonomski uvjet je da prosječni mjesečni prihod po članu kućanstva ostvaren u razdoblju od 1. siječnja do 31. prosinca prethodne kalendarske godine, ne prelazi 60% proračunske osnovice određene Zakonom o izvršavanju državnog proračuna RH u godini u kojoj se natječaj za Stipendije raspisuje, a  prihodima se smatraju prihodi propisani Zakonom o socijalnoj skrbi. </w:t>
      </w:r>
    </w:p>
    <w:p w14:paraId="218B4E60" w14:textId="77777777" w:rsidR="00C741B3" w:rsidRPr="007611D0" w:rsidRDefault="00C741B3" w:rsidP="00C741B3">
      <w:pPr>
        <w:pStyle w:val="BodyText"/>
        <w:spacing w:before="25" w:line="276" w:lineRule="auto"/>
        <w:jc w:val="both"/>
        <w:rPr>
          <w:sz w:val="24"/>
          <w:szCs w:val="24"/>
        </w:rPr>
      </w:pPr>
      <w:r w:rsidRPr="007611D0">
        <w:rPr>
          <w:sz w:val="24"/>
          <w:szCs w:val="24"/>
        </w:rPr>
        <w:t>Socioekonomski status učenika i studenta bodovao se na sljedeći način:</w:t>
      </w:r>
    </w:p>
    <w:p w14:paraId="784A8752" w14:textId="77777777" w:rsidR="00C741B3" w:rsidRPr="007611D0" w:rsidRDefault="00C741B3" w:rsidP="00C741B3">
      <w:pPr>
        <w:pStyle w:val="BodyText"/>
        <w:spacing w:before="25" w:line="276" w:lineRule="auto"/>
        <w:jc w:val="both"/>
        <w:rPr>
          <w:sz w:val="24"/>
          <w:szCs w:val="24"/>
        </w:rPr>
      </w:pPr>
      <w:r w:rsidRPr="007611D0">
        <w:rPr>
          <w:sz w:val="24"/>
          <w:szCs w:val="24"/>
        </w:rPr>
        <w:t xml:space="preserve">a) 900 kn i manje                                           </w:t>
      </w:r>
      <w:r>
        <w:rPr>
          <w:sz w:val="24"/>
          <w:szCs w:val="24"/>
        </w:rPr>
        <w:t xml:space="preserve">                 </w:t>
      </w:r>
      <w:r w:rsidRPr="007611D0">
        <w:rPr>
          <w:sz w:val="24"/>
          <w:szCs w:val="24"/>
        </w:rPr>
        <w:t>2,5 boda</w:t>
      </w:r>
    </w:p>
    <w:p w14:paraId="5E365BCF" w14:textId="77777777" w:rsidR="00C741B3" w:rsidRPr="007611D0" w:rsidRDefault="00C741B3" w:rsidP="00C741B3">
      <w:pPr>
        <w:pStyle w:val="Heading2"/>
        <w:spacing w:line="276" w:lineRule="auto"/>
        <w:rPr>
          <w:rFonts w:ascii="Times New Roman" w:hAnsi="Times New Roman" w:cs="Times New Roman"/>
          <w:color w:val="auto"/>
          <w:sz w:val="24"/>
          <w:szCs w:val="24"/>
        </w:rPr>
      </w:pPr>
      <w:r w:rsidRPr="007611D0">
        <w:rPr>
          <w:rFonts w:ascii="Times New Roman" w:hAnsi="Times New Roman" w:cs="Times New Roman"/>
          <w:color w:val="auto"/>
          <w:sz w:val="24"/>
          <w:szCs w:val="24"/>
        </w:rPr>
        <w:t xml:space="preserve">b) 900 kn-1200 kn                                          </w:t>
      </w:r>
      <w:r>
        <w:rPr>
          <w:rFonts w:ascii="Times New Roman" w:hAnsi="Times New Roman" w:cs="Times New Roman"/>
          <w:color w:val="auto"/>
          <w:sz w:val="24"/>
          <w:szCs w:val="24"/>
        </w:rPr>
        <w:t xml:space="preserve">                </w:t>
      </w:r>
      <w:r w:rsidRPr="007611D0">
        <w:rPr>
          <w:rFonts w:ascii="Times New Roman" w:hAnsi="Times New Roman" w:cs="Times New Roman"/>
          <w:color w:val="auto"/>
          <w:sz w:val="24"/>
          <w:szCs w:val="24"/>
        </w:rPr>
        <w:t>2 boda</w:t>
      </w:r>
    </w:p>
    <w:p w14:paraId="666CFA53" w14:textId="77777777" w:rsidR="00C741B3" w:rsidRPr="007611D0" w:rsidRDefault="00C741B3" w:rsidP="00C741B3">
      <w:pPr>
        <w:spacing w:after="0" w:line="276" w:lineRule="auto"/>
        <w:rPr>
          <w:rFonts w:ascii="Times New Roman" w:hAnsi="Times New Roman" w:cs="Times New Roman"/>
          <w:sz w:val="24"/>
          <w:szCs w:val="24"/>
        </w:rPr>
      </w:pPr>
      <w:r w:rsidRPr="007611D0">
        <w:rPr>
          <w:rFonts w:ascii="Times New Roman" w:hAnsi="Times New Roman" w:cs="Times New Roman"/>
          <w:sz w:val="24"/>
          <w:szCs w:val="24"/>
        </w:rPr>
        <w:t xml:space="preserve">c)  1200 kn-1500 kn                                       </w:t>
      </w:r>
      <w:r>
        <w:rPr>
          <w:rFonts w:ascii="Times New Roman" w:hAnsi="Times New Roman" w:cs="Times New Roman"/>
          <w:sz w:val="24"/>
          <w:szCs w:val="24"/>
        </w:rPr>
        <w:t xml:space="preserve">                </w:t>
      </w:r>
      <w:r w:rsidRPr="007611D0">
        <w:rPr>
          <w:rFonts w:ascii="Times New Roman" w:hAnsi="Times New Roman" w:cs="Times New Roman"/>
          <w:sz w:val="24"/>
          <w:szCs w:val="24"/>
        </w:rPr>
        <w:t>1,5 bod</w:t>
      </w:r>
    </w:p>
    <w:p w14:paraId="7DCC3217" w14:textId="77777777" w:rsidR="00C741B3" w:rsidRPr="007611D0" w:rsidRDefault="00C741B3" w:rsidP="00C741B3">
      <w:pPr>
        <w:spacing w:after="0" w:line="276" w:lineRule="auto"/>
        <w:rPr>
          <w:rFonts w:ascii="Times New Roman" w:hAnsi="Times New Roman" w:cs="Times New Roman"/>
          <w:sz w:val="24"/>
          <w:szCs w:val="24"/>
        </w:rPr>
      </w:pPr>
      <w:r w:rsidRPr="007611D0">
        <w:rPr>
          <w:rFonts w:ascii="Times New Roman" w:hAnsi="Times New Roman" w:cs="Times New Roman"/>
          <w:sz w:val="24"/>
          <w:szCs w:val="24"/>
        </w:rPr>
        <w:t xml:space="preserve">d) 1501 kn-1800 kn                                        </w:t>
      </w:r>
      <w:r>
        <w:rPr>
          <w:rFonts w:ascii="Times New Roman" w:hAnsi="Times New Roman" w:cs="Times New Roman"/>
          <w:sz w:val="24"/>
          <w:szCs w:val="24"/>
        </w:rPr>
        <w:t xml:space="preserve">                </w:t>
      </w:r>
      <w:r w:rsidRPr="007611D0">
        <w:rPr>
          <w:rFonts w:ascii="Times New Roman" w:hAnsi="Times New Roman" w:cs="Times New Roman"/>
          <w:sz w:val="24"/>
          <w:szCs w:val="24"/>
        </w:rPr>
        <w:t>1 bod</w:t>
      </w:r>
    </w:p>
    <w:p w14:paraId="1DAAAACC" w14:textId="77777777" w:rsidR="00C741B3" w:rsidRPr="007611D0" w:rsidRDefault="00C741B3" w:rsidP="00C741B3">
      <w:pPr>
        <w:spacing w:after="0" w:line="276" w:lineRule="auto"/>
        <w:rPr>
          <w:rFonts w:ascii="Times New Roman" w:hAnsi="Times New Roman" w:cs="Times New Roman"/>
          <w:sz w:val="24"/>
          <w:szCs w:val="24"/>
        </w:rPr>
      </w:pPr>
      <w:r w:rsidRPr="007611D0">
        <w:rPr>
          <w:rFonts w:ascii="Times New Roman" w:hAnsi="Times New Roman" w:cs="Times New Roman"/>
          <w:sz w:val="24"/>
          <w:szCs w:val="24"/>
        </w:rPr>
        <w:t xml:space="preserve">e) 269,01 kn do 60% proračunske osnovice  </w:t>
      </w:r>
      <w:r>
        <w:rPr>
          <w:rFonts w:ascii="Times New Roman" w:hAnsi="Times New Roman" w:cs="Times New Roman"/>
          <w:sz w:val="24"/>
          <w:szCs w:val="24"/>
        </w:rPr>
        <w:t xml:space="preserve">                 </w:t>
      </w:r>
      <w:r w:rsidRPr="007611D0">
        <w:rPr>
          <w:rFonts w:ascii="Times New Roman" w:hAnsi="Times New Roman" w:cs="Times New Roman"/>
          <w:sz w:val="24"/>
          <w:szCs w:val="24"/>
        </w:rPr>
        <w:t>0,5 bod</w:t>
      </w:r>
    </w:p>
    <w:p w14:paraId="37671320" w14:textId="77777777" w:rsidR="00C741B3" w:rsidRPr="007611D0" w:rsidRDefault="00C741B3" w:rsidP="00C741B3">
      <w:pPr>
        <w:shd w:val="clear" w:color="auto" w:fill="FFFFFF"/>
        <w:spacing w:after="0" w:line="276" w:lineRule="auto"/>
        <w:rPr>
          <w:rFonts w:ascii="Times New Roman" w:eastAsia="Times New Roman" w:hAnsi="Times New Roman" w:cs="Times New Roman"/>
          <w:sz w:val="24"/>
          <w:szCs w:val="24"/>
          <w:lang w:eastAsia="hr-HR"/>
        </w:rPr>
      </w:pPr>
      <w:r w:rsidRPr="007611D0">
        <w:rPr>
          <w:rFonts w:ascii="Times New Roman" w:eastAsia="Times New Roman" w:hAnsi="Times New Roman" w:cs="Times New Roman"/>
          <w:sz w:val="24"/>
          <w:szCs w:val="24"/>
          <w:lang w:eastAsia="hr-HR"/>
        </w:rPr>
        <w:t>Učeniku/studentu koji živi u kućanstvu s bratom ili sestrom s troje ili više braće i sestara koji su predškolske dobi ili su u sustavu redovitoga osnovnoškolskoga, srednjoškolskoga i visokog obrazovanja ili su korisnici prava na doplatak za pomoć i njegu ili prava na osobnu invalidninu na temelju propisa iz područja socijalne skrbi, dodjeljuje se po 1 bod. za svakog brata i sestru;</w:t>
      </w:r>
    </w:p>
    <w:p w14:paraId="08558340" w14:textId="77777777" w:rsidR="00C741B3" w:rsidRPr="007611D0" w:rsidRDefault="00C741B3" w:rsidP="00C741B3">
      <w:pPr>
        <w:spacing w:after="0" w:line="276" w:lineRule="auto"/>
        <w:rPr>
          <w:rFonts w:ascii="Times New Roman" w:hAnsi="Times New Roman" w:cs="Times New Roman"/>
          <w:sz w:val="24"/>
          <w:szCs w:val="24"/>
        </w:rPr>
      </w:pPr>
    </w:p>
    <w:p w14:paraId="5398F2CF" w14:textId="77777777" w:rsidR="00C741B3" w:rsidRPr="007611D0" w:rsidRDefault="00C741B3" w:rsidP="00C741B3">
      <w:pPr>
        <w:spacing w:after="0" w:line="276" w:lineRule="auto"/>
        <w:rPr>
          <w:rFonts w:ascii="Times New Roman" w:hAnsi="Times New Roman" w:cs="Times New Roman"/>
          <w:sz w:val="24"/>
          <w:szCs w:val="24"/>
        </w:rPr>
      </w:pPr>
      <w:r w:rsidRPr="007611D0">
        <w:rPr>
          <w:rFonts w:ascii="Times New Roman" w:hAnsi="Times New Roman" w:cs="Times New Roman"/>
          <w:sz w:val="24"/>
          <w:szCs w:val="24"/>
        </w:rPr>
        <w:lastRenderedPageBreak/>
        <w:t xml:space="preserve">Predlaže se </w:t>
      </w:r>
      <w:r w:rsidRPr="007611D0">
        <w:rPr>
          <w:rFonts w:ascii="Times New Roman" w:hAnsi="Times New Roman" w:cs="Times New Roman"/>
          <w:bCs/>
          <w:sz w:val="24"/>
          <w:szCs w:val="24"/>
        </w:rPr>
        <w:t>da</w:t>
      </w:r>
      <w:r w:rsidRPr="007611D0">
        <w:rPr>
          <w:rFonts w:ascii="Times New Roman" w:hAnsi="Times New Roman" w:cs="Times New Roman"/>
          <w:b/>
          <w:bCs/>
          <w:sz w:val="24"/>
          <w:szCs w:val="24"/>
        </w:rPr>
        <w:t xml:space="preserve"> s</w:t>
      </w:r>
      <w:r w:rsidRPr="007611D0">
        <w:rPr>
          <w:rFonts w:ascii="Times New Roman" w:hAnsi="Times New Roman" w:cs="Times New Roman"/>
          <w:sz w:val="24"/>
          <w:szCs w:val="24"/>
        </w:rPr>
        <w:t>ocioekonomski status učenika i studenata boduju prema prosječnim mjesečnim prihodima po članu zajedničkog kućanstva ostvarenim u razdoblju od 1. siječnja do 31.prosinca prethodne kalendarske godine, dodjeljuju se bodovi na sljedeći način:</w:t>
      </w:r>
    </w:p>
    <w:p w14:paraId="2DA7D0C2" w14:textId="77777777" w:rsidR="00C741B3" w:rsidRPr="007611D0" w:rsidRDefault="00C741B3" w:rsidP="00C741B3">
      <w:pPr>
        <w:spacing w:after="0" w:line="276" w:lineRule="auto"/>
        <w:rPr>
          <w:rFonts w:ascii="Times New Roman" w:hAnsi="Times New Roman" w:cs="Times New Roman"/>
          <w:sz w:val="24"/>
          <w:szCs w:val="24"/>
        </w:rPr>
      </w:pPr>
      <w:r w:rsidRPr="007611D0">
        <w:rPr>
          <w:rFonts w:ascii="Times New Roman" w:hAnsi="Times New Roman" w:cs="Times New Roman"/>
          <w:sz w:val="24"/>
          <w:szCs w:val="24"/>
        </w:rPr>
        <w:t>a) 149 eura i  manje                                                        3 boda</w:t>
      </w:r>
    </w:p>
    <w:p w14:paraId="1A0068FD" w14:textId="77777777" w:rsidR="00C741B3" w:rsidRPr="007611D0" w:rsidRDefault="00C741B3" w:rsidP="00C741B3">
      <w:pPr>
        <w:spacing w:after="0" w:line="276" w:lineRule="auto"/>
        <w:rPr>
          <w:rFonts w:ascii="Times New Roman" w:hAnsi="Times New Roman" w:cs="Times New Roman"/>
          <w:sz w:val="24"/>
          <w:szCs w:val="24"/>
        </w:rPr>
      </w:pPr>
      <w:r w:rsidRPr="007611D0">
        <w:rPr>
          <w:rFonts w:ascii="Times New Roman" w:hAnsi="Times New Roman" w:cs="Times New Roman"/>
          <w:sz w:val="24"/>
          <w:szCs w:val="24"/>
        </w:rPr>
        <w:t>b) od 149,01 eura do 189,00 eura                                   2 boda</w:t>
      </w:r>
    </w:p>
    <w:p w14:paraId="1CC86277" w14:textId="77777777" w:rsidR="00C741B3" w:rsidRPr="007611D0" w:rsidRDefault="00C741B3" w:rsidP="00C741B3">
      <w:pPr>
        <w:spacing w:after="0" w:line="276" w:lineRule="auto"/>
        <w:rPr>
          <w:rFonts w:ascii="Times New Roman" w:hAnsi="Times New Roman" w:cs="Times New Roman"/>
          <w:sz w:val="24"/>
          <w:szCs w:val="24"/>
        </w:rPr>
      </w:pPr>
      <w:r w:rsidRPr="007611D0">
        <w:rPr>
          <w:rFonts w:ascii="Times New Roman" w:hAnsi="Times New Roman" w:cs="Times New Roman"/>
          <w:sz w:val="24"/>
          <w:szCs w:val="24"/>
        </w:rPr>
        <w:t>c) od 189,01 eura do 229,00 eura                                   1,5 bodova</w:t>
      </w:r>
    </w:p>
    <w:p w14:paraId="4E763DAE" w14:textId="77777777" w:rsidR="00C741B3" w:rsidRPr="007611D0" w:rsidRDefault="00C741B3" w:rsidP="00C741B3">
      <w:pPr>
        <w:spacing w:after="0" w:line="276" w:lineRule="auto"/>
        <w:rPr>
          <w:rFonts w:ascii="Times New Roman" w:hAnsi="Times New Roman" w:cs="Times New Roman"/>
          <w:sz w:val="24"/>
          <w:szCs w:val="24"/>
        </w:rPr>
      </w:pPr>
      <w:r w:rsidRPr="007611D0">
        <w:rPr>
          <w:rFonts w:ascii="Times New Roman" w:hAnsi="Times New Roman" w:cs="Times New Roman"/>
          <w:sz w:val="24"/>
          <w:szCs w:val="24"/>
        </w:rPr>
        <w:t>d) od 229,01 eura do 269,00 eura                                   1 bod</w:t>
      </w:r>
    </w:p>
    <w:p w14:paraId="29291CDF" w14:textId="77777777" w:rsidR="00C741B3" w:rsidRPr="007611D0" w:rsidRDefault="00C741B3" w:rsidP="00C741B3">
      <w:pPr>
        <w:spacing w:after="0" w:line="276" w:lineRule="auto"/>
        <w:rPr>
          <w:rFonts w:ascii="Times New Roman" w:hAnsi="Times New Roman" w:cs="Times New Roman"/>
          <w:sz w:val="24"/>
          <w:szCs w:val="24"/>
        </w:rPr>
      </w:pPr>
      <w:r w:rsidRPr="007611D0">
        <w:rPr>
          <w:rFonts w:ascii="Times New Roman" w:hAnsi="Times New Roman" w:cs="Times New Roman"/>
          <w:sz w:val="24"/>
          <w:szCs w:val="24"/>
        </w:rPr>
        <w:t>e) od 269,01 eura do 70% proračunske osnovice           0,5 bodova</w:t>
      </w:r>
    </w:p>
    <w:p w14:paraId="294556A1" w14:textId="77777777" w:rsidR="00C741B3" w:rsidRPr="007611D0" w:rsidRDefault="00C741B3" w:rsidP="00C741B3">
      <w:pPr>
        <w:spacing w:after="0" w:line="276" w:lineRule="auto"/>
        <w:jc w:val="both"/>
        <w:rPr>
          <w:rFonts w:ascii="Times New Roman" w:hAnsi="Times New Roman" w:cs="Times New Roman"/>
          <w:sz w:val="24"/>
          <w:szCs w:val="24"/>
        </w:rPr>
      </w:pPr>
      <w:r w:rsidRPr="007611D0">
        <w:rPr>
          <w:rFonts w:ascii="Times New Roman" w:hAnsi="Times New Roman" w:cs="Times New Roman"/>
          <w:sz w:val="24"/>
          <w:szCs w:val="24"/>
        </w:rPr>
        <w:t>Mijenjaju se iznosi iz kune u eure u cenzusnim razredima te se predlaže povećavanje cenzusni razreda jer su bili preniski (inflatorni utjecaj) te se vežu uz 70 % proračunske osnovice koji predstavlja limit sukladno Zakonu o doplatku za djecu.</w:t>
      </w:r>
    </w:p>
    <w:p w14:paraId="64191A21" w14:textId="77777777" w:rsidR="00C741B3" w:rsidRPr="007611D0" w:rsidRDefault="00C741B3" w:rsidP="00C741B3">
      <w:pPr>
        <w:spacing w:after="0" w:line="276" w:lineRule="auto"/>
        <w:jc w:val="both"/>
        <w:rPr>
          <w:rFonts w:ascii="Times New Roman" w:hAnsi="Times New Roman" w:cs="Times New Roman"/>
          <w:sz w:val="24"/>
          <w:szCs w:val="24"/>
        </w:rPr>
      </w:pPr>
      <w:r w:rsidRPr="007611D0">
        <w:rPr>
          <w:rFonts w:ascii="Times New Roman" w:hAnsi="Times New Roman" w:cs="Times New Roman"/>
          <w:bCs/>
          <w:sz w:val="24"/>
          <w:szCs w:val="24"/>
        </w:rPr>
        <w:t>Također predlaže se da se p</w:t>
      </w:r>
      <w:r w:rsidRPr="007611D0">
        <w:rPr>
          <w:rFonts w:ascii="Times New Roman" w:hAnsi="Times New Roman" w:cs="Times New Roman"/>
          <w:sz w:val="24"/>
          <w:szCs w:val="24"/>
        </w:rPr>
        <w:t xml:space="preserve">rosječni mjesečni prihod po članu zajedničkog kućanstva iz stavka 1. ovoga članka čini zbroj oporezivih neto dohodaka i drugih neoporezivih primitaka svih članova zajedničkog kućanstva prema propisima o porezu na dohodak.“ (Zakon o porezu na dohodak i Pravilnik o porezu na dohodak).Kvalitetniji i </w:t>
      </w:r>
      <w:proofErr w:type="spellStart"/>
      <w:r w:rsidRPr="007611D0">
        <w:rPr>
          <w:rFonts w:ascii="Times New Roman" w:hAnsi="Times New Roman" w:cs="Times New Roman"/>
          <w:sz w:val="24"/>
          <w:szCs w:val="24"/>
        </w:rPr>
        <w:t>jednoznačniji</w:t>
      </w:r>
      <w:proofErr w:type="spellEnd"/>
      <w:r w:rsidRPr="007611D0">
        <w:rPr>
          <w:rFonts w:ascii="Times New Roman" w:hAnsi="Times New Roman" w:cs="Times New Roman"/>
          <w:sz w:val="24"/>
          <w:szCs w:val="24"/>
        </w:rPr>
        <w:t xml:space="preserve"> pristup bi bio ovakav način utvrđivanja prihoda po članu kućanstva uzimajući u obzir Pravilnik o porezu na dohodak koji jednoznačno određuje dohodak, oporezive i neoporezive primitke. Isti način postupanja primjenjuje MZOS u svom Pravilniku o uvjetima i načinu ostvarivanja prava na državnu stipendiju kao i Gradski ured za obrazovanje, sport i mlade u Odluci o mjerilima za naplatu usluga dječjih vrtića kojima je osnivač Grad Zagreb</w:t>
      </w:r>
      <w:r>
        <w:rPr>
          <w:rFonts w:ascii="Times New Roman" w:hAnsi="Times New Roman" w:cs="Times New Roman"/>
          <w:sz w:val="24"/>
          <w:szCs w:val="24"/>
        </w:rPr>
        <w:t xml:space="preserve">. </w:t>
      </w:r>
      <w:r w:rsidRPr="007611D0">
        <w:rPr>
          <w:rFonts w:ascii="Times New Roman" w:hAnsi="Times New Roman" w:cs="Times New Roman"/>
          <w:sz w:val="24"/>
          <w:szCs w:val="24"/>
        </w:rPr>
        <w:t xml:space="preserve">  </w:t>
      </w:r>
    </w:p>
    <w:p w14:paraId="320C544F" w14:textId="77777777" w:rsidR="00C741B3" w:rsidRPr="007611D0" w:rsidRDefault="00C741B3" w:rsidP="00C741B3">
      <w:pPr>
        <w:spacing w:after="0" w:line="276" w:lineRule="auto"/>
        <w:jc w:val="both"/>
        <w:rPr>
          <w:rFonts w:ascii="Times New Roman" w:hAnsi="Times New Roman" w:cs="Times New Roman"/>
          <w:sz w:val="24"/>
          <w:szCs w:val="24"/>
          <w:lang w:eastAsia="hr-HR"/>
        </w:rPr>
      </w:pPr>
      <w:r w:rsidRPr="007611D0">
        <w:rPr>
          <w:rFonts w:ascii="Times New Roman" w:hAnsi="Times New Roman" w:cs="Times New Roman"/>
          <w:sz w:val="24"/>
          <w:szCs w:val="24"/>
        </w:rPr>
        <w:t xml:space="preserve">Također se predlaže povećanje bodova s 2 na 3 za najmanje prihode ( 149 eura i manje) </w:t>
      </w:r>
      <w:r w:rsidRPr="007611D0">
        <w:rPr>
          <w:rFonts w:ascii="Times New Roman" w:hAnsi="Times New Roman" w:cs="Times New Roman"/>
          <w:sz w:val="24"/>
          <w:szCs w:val="24"/>
          <w:lang w:eastAsia="hr-HR"/>
        </w:rPr>
        <w:t xml:space="preserve">na način da se dosadašnji </w:t>
      </w:r>
      <w:r w:rsidRPr="007611D0">
        <w:rPr>
          <w:rFonts w:ascii="Times New Roman" w:hAnsi="Times New Roman" w:cs="Times New Roman"/>
          <w:b/>
          <w:sz w:val="24"/>
          <w:szCs w:val="24"/>
          <w:lang w:eastAsia="hr-HR"/>
        </w:rPr>
        <w:t>2</w:t>
      </w:r>
      <w:r w:rsidRPr="007611D0">
        <w:rPr>
          <w:rFonts w:ascii="Times New Roman" w:hAnsi="Times New Roman" w:cs="Times New Roman"/>
          <w:sz w:val="24"/>
          <w:szCs w:val="24"/>
          <w:lang w:eastAsia="hr-HR"/>
        </w:rPr>
        <w:t xml:space="preserve"> boda povećava na </w:t>
      </w:r>
      <w:r w:rsidRPr="007611D0">
        <w:rPr>
          <w:rFonts w:ascii="Times New Roman" w:hAnsi="Times New Roman" w:cs="Times New Roman"/>
          <w:b/>
          <w:sz w:val="24"/>
          <w:szCs w:val="24"/>
          <w:lang w:eastAsia="hr-HR"/>
        </w:rPr>
        <w:t>3</w:t>
      </w:r>
      <w:r w:rsidRPr="007611D0">
        <w:rPr>
          <w:rFonts w:ascii="Times New Roman" w:hAnsi="Times New Roman" w:cs="Times New Roman"/>
          <w:sz w:val="24"/>
          <w:szCs w:val="24"/>
          <w:lang w:eastAsia="hr-HR"/>
        </w:rPr>
        <w:t xml:space="preserve"> boda, kako bi se </w:t>
      </w:r>
      <w:proofErr w:type="spellStart"/>
      <w:r w:rsidRPr="007611D0">
        <w:rPr>
          <w:rFonts w:ascii="Times New Roman" w:hAnsi="Times New Roman" w:cs="Times New Roman"/>
          <w:sz w:val="24"/>
          <w:szCs w:val="24"/>
          <w:lang w:eastAsia="hr-HR"/>
        </w:rPr>
        <w:t>dvoroditeljskim</w:t>
      </w:r>
      <w:proofErr w:type="spellEnd"/>
      <w:r w:rsidRPr="007611D0">
        <w:rPr>
          <w:rFonts w:ascii="Times New Roman" w:hAnsi="Times New Roman" w:cs="Times New Roman"/>
          <w:sz w:val="24"/>
          <w:szCs w:val="24"/>
          <w:lang w:eastAsia="hr-HR"/>
        </w:rPr>
        <w:t xml:space="preserve"> obiteljima s malim ili nikakvih prihodima omogućilo dobivanje stipendije. </w:t>
      </w:r>
    </w:p>
    <w:p w14:paraId="1E0B18E4" w14:textId="77777777" w:rsidR="00C741B3" w:rsidRPr="007611D0" w:rsidRDefault="00C741B3" w:rsidP="00C741B3">
      <w:pPr>
        <w:spacing w:after="0" w:line="276" w:lineRule="auto"/>
        <w:jc w:val="both"/>
        <w:rPr>
          <w:rFonts w:ascii="Times New Roman" w:hAnsi="Times New Roman" w:cs="Times New Roman"/>
          <w:sz w:val="24"/>
          <w:szCs w:val="24"/>
          <w:lang w:eastAsia="hr-HR"/>
        </w:rPr>
      </w:pPr>
      <w:r w:rsidRPr="007611D0">
        <w:rPr>
          <w:rFonts w:ascii="Times New Roman" w:hAnsi="Times New Roman" w:cs="Times New Roman"/>
          <w:sz w:val="24"/>
          <w:szCs w:val="24"/>
          <w:lang w:eastAsia="hr-HR"/>
        </w:rPr>
        <w:t xml:space="preserve">Predlaže se promjena bodova za sestre i braću, na način da se dosadašnjih </w:t>
      </w:r>
      <w:r w:rsidRPr="007611D0">
        <w:rPr>
          <w:rFonts w:ascii="Times New Roman" w:hAnsi="Times New Roman" w:cs="Times New Roman"/>
          <w:b/>
          <w:sz w:val="24"/>
          <w:szCs w:val="24"/>
          <w:lang w:eastAsia="hr-HR"/>
        </w:rPr>
        <w:t>1 bod</w:t>
      </w:r>
      <w:r w:rsidRPr="007611D0">
        <w:rPr>
          <w:rFonts w:ascii="Times New Roman" w:hAnsi="Times New Roman" w:cs="Times New Roman"/>
          <w:sz w:val="24"/>
          <w:szCs w:val="24"/>
          <w:lang w:eastAsia="hr-HR"/>
        </w:rPr>
        <w:t xml:space="preserve"> za svakog brata ili sestru mijenja na način da se dobije </w:t>
      </w:r>
      <w:r w:rsidRPr="007611D0">
        <w:rPr>
          <w:rFonts w:ascii="Times New Roman" w:hAnsi="Times New Roman" w:cs="Times New Roman"/>
          <w:b/>
          <w:sz w:val="24"/>
          <w:szCs w:val="24"/>
          <w:lang w:eastAsia="hr-HR"/>
        </w:rPr>
        <w:t>1</w:t>
      </w:r>
      <w:r w:rsidRPr="007611D0">
        <w:rPr>
          <w:rFonts w:ascii="Times New Roman" w:hAnsi="Times New Roman" w:cs="Times New Roman"/>
          <w:sz w:val="24"/>
          <w:szCs w:val="24"/>
          <w:lang w:eastAsia="hr-HR"/>
        </w:rPr>
        <w:t xml:space="preserve"> bod samo ako ima troje i više braće i sestara. </w:t>
      </w:r>
    </w:p>
    <w:p w14:paraId="2AC6B387" w14:textId="77777777" w:rsidR="00C741B3" w:rsidRPr="007611D0" w:rsidRDefault="00C741B3" w:rsidP="00C741B3">
      <w:pPr>
        <w:spacing w:after="0" w:line="276" w:lineRule="auto"/>
        <w:jc w:val="both"/>
        <w:rPr>
          <w:rFonts w:ascii="Times New Roman" w:hAnsi="Times New Roman" w:cs="Times New Roman"/>
          <w:sz w:val="24"/>
          <w:szCs w:val="24"/>
          <w:lang w:eastAsia="hr-HR"/>
        </w:rPr>
      </w:pPr>
      <w:r w:rsidRPr="007611D0">
        <w:rPr>
          <w:rFonts w:ascii="Times New Roman" w:hAnsi="Times New Roman" w:cs="Times New Roman"/>
          <w:sz w:val="24"/>
          <w:szCs w:val="24"/>
          <w:lang w:eastAsia="hr-HR"/>
        </w:rPr>
        <w:t xml:space="preserve">Promjene se predlažu jer je uočeno da najveći broj bodova po socioekonomskom kriterijima ostvaruju kandidati s većim brojem braće i sestara, dok </w:t>
      </w:r>
      <w:proofErr w:type="spellStart"/>
      <w:r w:rsidRPr="007611D0">
        <w:rPr>
          <w:rFonts w:ascii="Times New Roman" w:hAnsi="Times New Roman" w:cs="Times New Roman"/>
          <w:sz w:val="24"/>
          <w:szCs w:val="24"/>
          <w:lang w:eastAsia="hr-HR"/>
        </w:rPr>
        <w:t>dvoroditeljske</w:t>
      </w:r>
      <w:proofErr w:type="spellEnd"/>
      <w:r w:rsidRPr="007611D0">
        <w:rPr>
          <w:rFonts w:ascii="Times New Roman" w:hAnsi="Times New Roman" w:cs="Times New Roman"/>
          <w:sz w:val="24"/>
          <w:szCs w:val="24"/>
          <w:lang w:eastAsia="hr-HR"/>
        </w:rPr>
        <w:t xml:space="preserve"> obitelji do troje djece ne mogu dobiti stipendiju čak i kad su im  prihodi manji od 15 eura mjesečno.  Obzirom na opće povećanje životnih troškova, predloženim promjenama  želi se pružiti zaštita socijalno ugroženim obiteljima.</w:t>
      </w:r>
    </w:p>
    <w:p w14:paraId="23E20D93" w14:textId="77777777" w:rsidR="00C741B3" w:rsidRPr="0052626F" w:rsidRDefault="00C741B3" w:rsidP="00C741B3">
      <w:pPr>
        <w:spacing w:after="0" w:line="276" w:lineRule="auto"/>
        <w:rPr>
          <w:rFonts w:ascii="Times New Roman" w:hAnsi="Times New Roman" w:cs="Times New Roman"/>
          <w:bCs/>
          <w:color w:val="FF0000"/>
          <w:sz w:val="24"/>
          <w:szCs w:val="24"/>
        </w:rPr>
      </w:pPr>
    </w:p>
    <w:p w14:paraId="322F777A" w14:textId="77777777" w:rsidR="00C741B3" w:rsidRPr="00ED0764" w:rsidRDefault="00C741B3" w:rsidP="00C741B3">
      <w:pPr>
        <w:pStyle w:val="BodyText"/>
        <w:spacing w:line="276" w:lineRule="auto"/>
        <w:jc w:val="both"/>
        <w:rPr>
          <w:sz w:val="24"/>
          <w:szCs w:val="24"/>
        </w:rPr>
      </w:pPr>
      <w:r w:rsidRPr="00ED0764">
        <w:rPr>
          <w:sz w:val="24"/>
          <w:szCs w:val="24"/>
        </w:rPr>
        <w:t xml:space="preserve">Prema važećoj odredbi Odluke, Korisnik Stipendije ne može istodobno biti korisnik neke druge novčane stipendije financirane javnim sredstvima, ali može koristiti stipendije iz privatnih izvora. </w:t>
      </w:r>
      <w:r w:rsidRPr="00ED0764">
        <w:rPr>
          <w:bCs/>
          <w:sz w:val="24"/>
          <w:szCs w:val="24"/>
        </w:rPr>
        <w:t xml:space="preserve">Predlaže se propisati da </w:t>
      </w:r>
      <w:r w:rsidRPr="00ED0764">
        <w:rPr>
          <w:sz w:val="24"/>
          <w:szCs w:val="24"/>
        </w:rPr>
        <w:t>Korisnik Stipendije ne može istodobno koristiti drugu novčanu stipendiju, neovisno o tome iz kojeg je izvora financirana.</w:t>
      </w:r>
    </w:p>
    <w:p w14:paraId="62074A33" w14:textId="77777777" w:rsidR="00C741B3" w:rsidRDefault="00C741B3" w:rsidP="00C741B3">
      <w:pPr>
        <w:tabs>
          <w:tab w:val="left" w:pos="4050"/>
        </w:tabs>
        <w:adjustRightInd w:val="0"/>
        <w:spacing w:line="276" w:lineRule="auto"/>
        <w:jc w:val="both"/>
        <w:rPr>
          <w:rFonts w:ascii="Times New Roman" w:hAnsi="Times New Roman" w:cs="Times New Roman"/>
          <w:bCs/>
          <w:sz w:val="24"/>
          <w:szCs w:val="24"/>
        </w:rPr>
      </w:pPr>
    </w:p>
    <w:p w14:paraId="4CB68049" w14:textId="77777777" w:rsidR="00C741B3" w:rsidRPr="00ED0764" w:rsidRDefault="00C741B3" w:rsidP="00C741B3">
      <w:pPr>
        <w:tabs>
          <w:tab w:val="left" w:pos="4050"/>
        </w:tabs>
        <w:adjustRightInd w:val="0"/>
        <w:spacing w:line="276" w:lineRule="auto"/>
        <w:jc w:val="both"/>
        <w:rPr>
          <w:rFonts w:ascii="Times New Roman" w:hAnsi="Times New Roman" w:cs="Times New Roman"/>
          <w:bCs/>
          <w:sz w:val="24"/>
          <w:szCs w:val="24"/>
        </w:rPr>
      </w:pPr>
      <w:r w:rsidRPr="00ED0764">
        <w:rPr>
          <w:rFonts w:ascii="Times New Roman" w:hAnsi="Times New Roman" w:cs="Times New Roman"/>
          <w:bCs/>
          <w:sz w:val="24"/>
          <w:szCs w:val="24"/>
        </w:rPr>
        <w:t xml:space="preserve">Zbog čestih promjena kontakt podataka, predlaže se utvrđivanje obveze Korisnika Stipendije obavještavanja </w:t>
      </w:r>
      <w:r w:rsidRPr="00ED0764">
        <w:rPr>
          <w:rFonts w:ascii="Times New Roman" w:hAnsi="Times New Roman" w:cs="Times New Roman"/>
          <w:sz w:val="24"/>
          <w:szCs w:val="24"/>
        </w:rPr>
        <w:t>nadležnog gradskog upravnog tijela o svakoj promjeni osobnih i kontakt podataka, prebivališta, ostvarenju prava na stipendiju od drugog stipenditora i svim drugim promjenama koje utječu na izvršenje odredaba Odluke i ugovora o korištenju Stipendije u roku od 15 dana od nastalih činjenica.</w:t>
      </w:r>
    </w:p>
    <w:p w14:paraId="106450BB" w14:textId="77777777" w:rsidR="00C741B3" w:rsidRDefault="00C741B3" w:rsidP="00C741B3">
      <w:pPr>
        <w:pStyle w:val="ListParagraph"/>
        <w:spacing w:line="276" w:lineRule="auto"/>
        <w:ind w:left="0" w:firstLine="0"/>
        <w:jc w:val="both"/>
        <w:rPr>
          <w:sz w:val="24"/>
          <w:szCs w:val="24"/>
        </w:rPr>
      </w:pPr>
      <w:r>
        <w:rPr>
          <w:bCs/>
          <w:sz w:val="24"/>
          <w:szCs w:val="24"/>
        </w:rPr>
        <w:t>D</w:t>
      </w:r>
      <w:r w:rsidRPr="00ED0764">
        <w:rPr>
          <w:bCs/>
          <w:sz w:val="24"/>
          <w:szCs w:val="24"/>
        </w:rPr>
        <w:t xml:space="preserve">o sada nije bio propisan rok za zapošljavanje, a to je dovodilo do nedoumica o tome u kojem bi se roku Korisnik Stipendije trebao zaposliti. Predlaže se da se utvrdi rok od jedne godine </w:t>
      </w:r>
      <w:r w:rsidRPr="00ED0764">
        <w:rPr>
          <w:sz w:val="24"/>
          <w:szCs w:val="24"/>
        </w:rPr>
        <w:lastRenderedPageBreak/>
        <w:t>nakon</w:t>
      </w:r>
      <w:r w:rsidRPr="00ED0764">
        <w:rPr>
          <w:spacing w:val="17"/>
          <w:sz w:val="24"/>
          <w:szCs w:val="24"/>
        </w:rPr>
        <w:t xml:space="preserve"> </w:t>
      </w:r>
      <w:r w:rsidRPr="00ED0764">
        <w:rPr>
          <w:sz w:val="24"/>
          <w:szCs w:val="24"/>
        </w:rPr>
        <w:t>završetka</w:t>
      </w:r>
      <w:r w:rsidRPr="00ED0764">
        <w:rPr>
          <w:spacing w:val="17"/>
          <w:sz w:val="24"/>
          <w:szCs w:val="24"/>
        </w:rPr>
        <w:t xml:space="preserve"> </w:t>
      </w:r>
      <w:r w:rsidRPr="00ED0764">
        <w:rPr>
          <w:sz w:val="24"/>
          <w:szCs w:val="24"/>
        </w:rPr>
        <w:t>školovanja</w:t>
      </w:r>
      <w:r w:rsidRPr="00ED0764">
        <w:rPr>
          <w:spacing w:val="17"/>
          <w:sz w:val="24"/>
          <w:szCs w:val="24"/>
        </w:rPr>
        <w:t xml:space="preserve"> </w:t>
      </w:r>
      <w:r w:rsidRPr="00ED0764">
        <w:rPr>
          <w:bCs/>
          <w:sz w:val="24"/>
          <w:szCs w:val="24"/>
        </w:rPr>
        <w:t xml:space="preserve">i kao dokaz o zapošljavanju dostavi </w:t>
      </w:r>
      <w:r w:rsidRPr="00ED0764">
        <w:rPr>
          <w:sz w:val="24"/>
          <w:szCs w:val="24"/>
        </w:rPr>
        <w:t xml:space="preserve">elektronički zapis o </w:t>
      </w:r>
      <w:proofErr w:type="spellStart"/>
      <w:r w:rsidRPr="00ED0764">
        <w:rPr>
          <w:sz w:val="24"/>
          <w:szCs w:val="24"/>
        </w:rPr>
        <w:t>radnopravnom</w:t>
      </w:r>
      <w:proofErr w:type="spellEnd"/>
      <w:r w:rsidRPr="00ED0764">
        <w:rPr>
          <w:sz w:val="24"/>
          <w:szCs w:val="24"/>
        </w:rPr>
        <w:t xml:space="preserve"> statusu ili potvrda o stažu Hrvatskog zavoda za mirovinsko osiguranje</w:t>
      </w:r>
      <w:r>
        <w:rPr>
          <w:sz w:val="24"/>
          <w:szCs w:val="24"/>
        </w:rPr>
        <w:t xml:space="preserve">, a Korisnik </w:t>
      </w:r>
      <w:r w:rsidRPr="00ED0764">
        <w:rPr>
          <w:sz w:val="24"/>
          <w:szCs w:val="24"/>
        </w:rPr>
        <w:t>Stipendije</w:t>
      </w:r>
      <w:r w:rsidRPr="00ED0764">
        <w:rPr>
          <w:spacing w:val="48"/>
          <w:sz w:val="24"/>
          <w:szCs w:val="24"/>
        </w:rPr>
        <w:t xml:space="preserve"> </w:t>
      </w:r>
      <w:r w:rsidRPr="00ED0764">
        <w:rPr>
          <w:sz w:val="24"/>
          <w:szCs w:val="24"/>
        </w:rPr>
        <w:t>prijavljen</w:t>
      </w:r>
      <w:r w:rsidRPr="00ED0764">
        <w:rPr>
          <w:spacing w:val="48"/>
          <w:sz w:val="24"/>
          <w:szCs w:val="24"/>
        </w:rPr>
        <w:t xml:space="preserve"> </w:t>
      </w:r>
      <w:r w:rsidRPr="00ED0764">
        <w:rPr>
          <w:sz w:val="24"/>
          <w:szCs w:val="24"/>
        </w:rPr>
        <w:t>u</w:t>
      </w:r>
      <w:r w:rsidRPr="00ED0764">
        <w:rPr>
          <w:spacing w:val="48"/>
          <w:sz w:val="24"/>
          <w:szCs w:val="24"/>
        </w:rPr>
        <w:t xml:space="preserve"> </w:t>
      </w:r>
      <w:r w:rsidRPr="00ED0764">
        <w:rPr>
          <w:sz w:val="24"/>
          <w:szCs w:val="24"/>
        </w:rPr>
        <w:t>evidenciji</w:t>
      </w:r>
      <w:r w:rsidRPr="00ED0764">
        <w:rPr>
          <w:spacing w:val="48"/>
          <w:sz w:val="24"/>
          <w:szCs w:val="24"/>
        </w:rPr>
        <w:t xml:space="preserve"> </w:t>
      </w:r>
      <w:r w:rsidRPr="00ED0764">
        <w:rPr>
          <w:sz w:val="24"/>
          <w:szCs w:val="24"/>
        </w:rPr>
        <w:t>nezaposlenih</w:t>
      </w:r>
      <w:r w:rsidRPr="00ED0764">
        <w:rPr>
          <w:spacing w:val="48"/>
          <w:sz w:val="24"/>
          <w:szCs w:val="24"/>
        </w:rPr>
        <w:t xml:space="preserve"> </w:t>
      </w:r>
      <w:r w:rsidRPr="00ED0764">
        <w:rPr>
          <w:sz w:val="24"/>
          <w:szCs w:val="24"/>
        </w:rPr>
        <w:t>osoba</w:t>
      </w:r>
      <w:r w:rsidRPr="00ED0764">
        <w:rPr>
          <w:spacing w:val="-47"/>
          <w:sz w:val="24"/>
          <w:szCs w:val="24"/>
        </w:rPr>
        <w:t xml:space="preserve">  </w:t>
      </w:r>
      <w:r w:rsidRPr="00ED0764">
        <w:rPr>
          <w:sz w:val="24"/>
          <w:szCs w:val="24"/>
        </w:rPr>
        <w:t>Hrvatskog zavoda za zapošljavanje, svoju nezaposlenost dokazuje potvrdom nadležnog zavoda za zapošljavanje.</w:t>
      </w:r>
      <w:r>
        <w:rPr>
          <w:sz w:val="24"/>
          <w:szCs w:val="24"/>
        </w:rPr>
        <w:t xml:space="preserve"> </w:t>
      </w:r>
    </w:p>
    <w:p w14:paraId="7379D219" w14:textId="77777777" w:rsidR="00C741B3" w:rsidRDefault="00C741B3" w:rsidP="00C741B3">
      <w:pPr>
        <w:pStyle w:val="ListParagraph"/>
        <w:spacing w:line="276" w:lineRule="auto"/>
        <w:ind w:left="0" w:firstLine="0"/>
        <w:jc w:val="both"/>
        <w:rPr>
          <w:sz w:val="24"/>
          <w:szCs w:val="24"/>
        </w:rPr>
      </w:pPr>
    </w:p>
    <w:p w14:paraId="237E03D1" w14:textId="77777777" w:rsidR="00C741B3" w:rsidRDefault="00C741B3" w:rsidP="00C741B3">
      <w:pPr>
        <w:pStyle w:val="ListParagraph"/>
        <w:spacing w:line="276" w:lineRule="auto"/>
        <w:ind w:left="0" w:firstLine="0"/>
        <w:jc w:val="both"/>
        <w:rPr>
          <w:sz w:val="24"/>
          <w:szCs w:val="24"/>
        </w:rPr>
      </w:pPr>
      <w:r>
        <w:rPr>
          <w:sz w:val="24"/>
          <w:szCs w:val="24"/>
        </w:rPr>
        <w:t>Također se predlaže se da u sl</w:t>
      </w:r>
      <w:r w:rsidRPr="00CB22AF">
        <w:rPr>
          <w:sz w:val="24"/>
          <w:szCs w:val="24"/>
        </w:rPr>
        <w:t xml:space="preserve">učaju </w:t>
      </w:r>
      <w:r>
        <w:rPr>
          <w:sz w:val="24"/>
          <w:szCs w:val="24"/>
        </w:rPr>
        <w:t xml:space="preserve">djelomičnog </w:t>
      </w:r>
      <w:r w:rsidRPr="00A62446">
        <w:rPr>
          <w:sz w:val="24"/>
          <w:szCs w:val="24"/>
        </w:rPr>
        <w:t>ispunj</w:t>
      </w:r>
      <w:r>
        <w:rPr>
          <w:sz w:val="24"/>
          <w:szCs w:val="24"/>
        </w:rPr>
        <w:t xml:space="preserve">enja obveze na području grada Zagreba, </w:t>
      </w:r>
      <w:r w:rsidRPr="00A62446">
        <w:rPr>
          <w:sz w:val="24"/>
          <w:szCs w:val="24"/>
        </w:rPr>
        <w:t xml:space="preserve"> </w:t>
      </w:r>
      <w:r>
        <w:rPr>
          <w:sz w:val="24"/>
          <w:szCs w:val="24"/>
        </w:rPr>
        <w:t xml:space="preserve">odnosno Republike Hrvatske, Korisnik Stipendije dužan je vratiti iznos u </w:t>
      </w:r>
      <w:r w:rsidRPr="00A62446">
        <w:rPr>
          <w:sz w:val="24"/>
          <w:szCs w:val="24"/>
        </w:rPr>
        <w:t>razmjernom dijelu neispunjene obveze</w:t>
      </w:r>
      <w:r>
        <w:rPr>
          <w:sz w:val="24"/>
          <w:szCs w:val="24"/>
        </w:rPr>
        <w:t xml:space="preserve"> od primljenog iznosa Stipendije. Prema dosadašnjoj odredbi, </w:t>
      </w:r>
      <w:proofErr w:type="spellStart"/>
      <w:r>
        <w:rPr>
          <w:sz w:val="24"/>
          <w:szCs w:val="24"/>
        </w:rPr>
        <w:t>Korisnoik</w:t>
      </w:r>
      <w:proofErr w:type="spellEnd"/>
      <w:r>
        <w:rPr>
          <w:sz w:val="24"/>
          <w:szCs w:val="24"/>
        </w:rPr>
        <w:t xml:space="preserve"> Stipendije bio je dužan vratiti cijeli iznos primljene Stipendije. </w:t>
      </w:r>
    </w:p>
    <w:p w14:paraId="346530C8" w14:textId="77777777" w:rsidR="00C741B3" w:rsidRDefault="00C741B3" w:rsidP="00C741B3">
      <w:pPr>
        <w:pStyle w:val="ListParagraph"/>
        <w:spacing w:line="276" w:lineRule="auto"/>
        <w:ind w:left="0" w:firstLine="0"/>
        <w:jc w:val="both"/>
        <w:rPr>
          <w:sz w:val="24"/>
          <w:szCs w:val="24"/>
        </w:rPr>
      </w:pPr>
    </w:p>
    <w:p w14:paraId="290D49EA" w14:textId="77777777" w:rsidR="00C741B3" w:rsidRPr="00A62446" w:rsidRDefault="00C741B3" w:rsidP="00C741B3">
      <w:pPr>
        <w:pStyle w:val="ListParagraph"/>
        <w:spacing w:line="276" w:lineRule="auto"/>
        <w:ind w:left="0" w:firstLine="0"/>
        <w:jc w:val="both"/>
        <w:rPr>
          <w:sz w:val="24"/>
          <w:szCs w:val="24"/>
        </w:rPr>
      </w:pPr>
      <w:r>
        <w:rPr>
          <w:sz w:val="24"/>
          <w:szCs w:val="24"/>
        </w:rPr>
        <w:t>Sukladno navedenome, kao i zbog većeg broja izmjena, predlaže se donošenje Odluke o Stipendiji Grada Zagreba za učenike i studente na temelju socioekonomskog statusa.</w:t>
      </w:r>
    </w:p>
    <w:p w14:paraId="7DD96700" w14:textId="77777777" w:rsidR="00C741B3" w:rsidRDefault="00C741B3" w:rsidP="00C741B3">
      <w:pPr>
        <w:adjustRightInd w:val="0"/>
        <w:spacing w:line="276" w:lineRule="auto"/>
        <w:jc w:val="both"/>
        <w:rPr>
          <w:rFonts w:ascii="Times New Roman" w:hAnsi="Times New Roman" w:cs="Times New Roman"/>
          <w:b/>
          <w:bCs/>
          <w:sz w:val="24"/>
          <w:szCs w:val="24"/>
        </w:rPr>
      </w:pPr>
    </w:p>
    <w:p w14:paraId="185178C4" w14:textId="77777777" w:rsidR="00C741B3" w:rsidRPr="00ED0764" w:rsidRDefault="00C741B3" w:rsidP="00C741B3">
      <w:pPr>
        <w:adjustRightInd w:val="0"/>
        <w:spacing w:line="276" w:lineRule="auto"/>
        <w:jc w:val="both"/>
        <w:rPr>
          <w:rFonts w:ascii="Times New Roman" w:hAnsi="Times New Roman" w:cs="Times New Roman"/>
          <w:b/>
          <w:bCs/>
          <w:sz w:val="24"/>
          <w:szCs w:val="24"/>
        </w:rPr>
      </w:pPr>
      <w:r w:rsidRPr="00ED0764">
        <w:rPr>
          <w:rFonts w:ascii="Times New Roman" w:hAnsi="Times New Roman" w:cs="Times New Roman"/>
          <w:b/>
          <w:bCs/>
          <w:sz w:val="24"/>
          <w:szCs w:val="24"/>
        </w:rPr>
        <w:t>III. SREDSTVA ZA PROVOĐENJE ODLUKE</w:t>
      </w:r>
    </w:p>
    <w:p w14:paraId="0892C428" w14:textId="77777777" w:rsidR="00C741B3" w:rsidRPr="00ED0764" w:rsidRDefault="00C741B3" w:rsidP="00C741B3">
      <w:pPr>
        <w:adjustRightInd w:val="0"/>
        <w:spacing w:line="276" w:lineRule="auto"/>
        <w:jc w:val="both"/>
        <w:rPr>
          <w:rFonts w:ascii="Times New Roman" w:hAnsi="Times New Roman" w:cs="Times New Roman"/>
          <w:sz w:val="24"/>
          <w:szCs w:val="24"/>
        </w:rPr>
      </w:pPr>
      <w:r w:rsidRPr="00ED0764">
        <w:rPr>
          <w:rFonts w:ascii="Times New Roman" w:hAnsi="Times New Roman" w:cs="Times New Roman"/>
          <w:sz w:val="24"/>
          <w:szCs w:val="24"/>
        </w:rPr>
        <w:t>U gradskom proračunu nije potrebno osigurati dodatna sredstva za provođenje predložene odluke.</w:t>
      </w:r>
    </w:p>
    <w:p w14:paraId="017BFAEB" w14:textId="77777777" w:rsidR="00C741B3" w:rsidRDefault="00C741B3" w:rsidP="00C741B3">
      <w:pPr>
        <w:adjustRightInd w:val="0"/>
        <w:spacing w:line="276" w:lineRule="auto"/>
        <w:rPr>
          <w:rFonts w:ascii="Times New Roman" w:hAnsi="Times New Roman" w:cs="Times New Roman"/>
          <w:b/>
          <w:bCs/>
          <w:sz w:val="24"/>
          <w:szCs w:val="24"/>
        </w:rPr>
      </w:pPr>
    </w:p>
    <w:p w14:paraId="0C55A852" w14:textId="77777777" w:rsidR="00C741B3" w:rsidRPr="00ED0764" w:rsidRDefault="00C741B3" w:rsidP="00C741B3">
      <w:pPr>
        <w:adjustRightInd w:val="0"/>
        <w:spacing w:line="276" w:lineRule="auto"/>
        <w:rPr>
          <w:rFonts w:ascii="Times New Roman" w:hAnsi="Times New Roman" w:cs="Times New Roman"/>
          <w:b/>
          <w:bCs/>
          <w:sz w:val="24"/>
          <w:szCs w:val="24"/>
        </w:rPr>
      </w:pPr>
      <w:r w:rsidRPr="00ED0764">
        <w:rPr>
          <w:rFonts w:ascii="Times New Roman" w:hAnsi="Times New Roman" w:cs="Times New Roman"/>
          <w:b/>
          <w:bCs/>
          <w:sz w:val="24"/>
          <w:szCs w:val="24"/>
        </w:rPr>
        <w:t>IV. OBRAZLOŽENJE ODREDABA PRIJEDLOGA ODLUKE</w:t>
      </w:r>
    </w:p>
    <w:p w14:paraId="4D2705F1" w14:textId="77777777" w:rsidR="00C741B3" w:rsidRPr="00ED0764" w:rsidRDefault="00C741B3" w:rsidP="00C741B3">
      <w:pPr>
        <w:spacing w:line="276" w:lineRule="auto"/>
        <w:jc w:val="both"/>
        <w:rPr>
          <w:rFonts w:ascii="Times New Roman" w:hAnsi="Times New Roman" w:cs="Times New Roman"/>
          <w:b/>
          <w:sz w:val="24"/>
          <w:szCs w:val="24"/>
        </w:rPr>
      </w:pPr>
      <w:r w:rsidRPr="00ED0764">
        <w:rPr>
          <w:rFonts w:ascii="Times New Roman" w:hAnsi="Times New Roman" w:cs="Times New Roman"/>
          <w:b/>
          <w:sz w:val="24"/>
          <w:szCs w:val="24"/>
        </w:rPr>
        <w:t xml:space="preserve">Člankom 1. </w:t>
      </w:r>
      <w:r w:rsidRPr="00ED0764">
        <w:rPr>
          <w:rFonts w:ascii="Times New Roman" w:hAnsi="Times New Roman" w:cs="Times New Roman"/>
          <w:color w:val="000000"/>
          <w:sz w:val="24"/>
          <w:szCs w:val="24"/>
        </w:rPr>
        <w:t>utvrđuje se sadržaj odluke i navodi se rodna odredba.</w:t>
      </w:r>
    </w:p>
    <w:p w14:paraId="6D1BBDB6" w14:textId="77777777" w:rsidR="00C741B3" w:rsidRPr="00ED0764" w:rsidRDefault="00C741B3" w:rsidP="00C741B3">
      <w:pPr>
        <w:spacing w:line="276" w:lineRule="auto"/>
        <w:jc w:val="both"/>
        <w:rPr>
          <w:rFonts w:ascii="Times New Roman" w:hAnsi="Times New Roman" w:cs="Times New Roman"/>
          <w:b/>
          <w:sz w:val="24"/>
          <w:szCs w:val="24"/>
        </w:rPr>
      </w:pPr>
      <w:r w:rsidRPr="00ED0764">
        <w:rPr>
          <w:rFonts w:ascii="Times New Roman" w:hAnsi="Times New Roman" w:cs="Times New Roman"/>
          <w:b/>
          <w:sz w:val="24"/>
          <w:szCs w:val="24"/>
        </w:rPr>
        <w:t xml:space="preserve">Člankom 2. </w:t>
      </w:r>
      <w:r w:rsidRPr="00ED0764">
        <w:rPr>
          <w:rFonts w:ascii="Times New Roman" w:hAnsi="Times New Roman" w:cs="Times New Roman"/>
          <w:sz w:val="24"/>
          <w:szCs w:val="24"/>
        </w:rPr>
        <w:t>određuje se da je naziv Stipendije: Stipendija grada Zagreba</w:t>
      </w:r>
      <w:r>
        <w:rPr>
          <w:rFonts w:ascii="Times New Roman" w:hAnsi="Times New Roman" w:cs="Times New Roman"/>
          <w:sz w:val="24"/>
          <w:szCs w:val="24"/>
        </w:rPr>
        <w:t xml:space="preserve"> za učenike i studente </w:t>
      </w:r>
      <w:r w:rsidRPr="00ED0764">
        <w:rPr>
          <w:rFonts w:ascii="Times New Roman" w:hAnsi="Times New Roman" w:cs="Times New Roman"/>
          <w:sz w:val="24"/>
          <w:szCs w:val="24"/>
        </w:rPr>
        <w:t xml:space="preserve"> </w:t>
      </w:r>
      <w:r>
        <w:rPr>
          <w:rFonts w:ascii="Times New Roman" w:hAnsi="Times New Roman" w:cs="Times New Roman"/>
          <w:sz w:val="24"/>
          <w:szCs w:val="24"/>
        </w:rPr>
        <w:t>na temelju socioekonomskog statusa</w:t>
      </w:r>
    </w:p>
    <w:p w14:paraId="5C49D877" w14:textId="77777777" w:rsidR="00C741B3" w:rsidRPr="00ED0764" w:rsidRDefault="00C741B3" w:rsidP="00C741B3">
      <w:pPr>
        <w:shd w:val="clear" w:color="auto" w:fill="FFFFFF"/>
        <w:spacing w:line="276" w:lineRule="auto"/>
        <w:jc w:val="both"/>
        <w:rPr>
          <w:rFonts w:ascii="Times New Roman" w:hAnsi="Times New Roman" w:cs="Times New Roman"/>
          <w:sz w:val="24"/>
          <w:szCs w:val="24"/>
        </w:rPr>
      </w:pPr>
      <w:r w:rsidRPr="00ED0764">
        <w:rPr>
          <w:rFonts w:ascii="Times New Roman" w:hAnsi="Times New Roman" w:cs="Times New Roman"/>
          <w:b/>
          <w:sz w:val="24"/>
          <w:szCs w:val="24"/>
        </w:rPr>
        <w:t xml:space="preserve">Člankom 3. </w:t>
      </w:r>
      <w:r w:rsidRPr="00ED0764">
        <w:rPr>
          <w:rFonts w:ascii="Times New Roman" w:hAnsi="Times New Roman" w:cs="Times New Roman"/>
          <w:sz w:val="24"/>
          <w:szCs w:val="24"/>
        </w:rPr>
        <w:t>utvrđuje se da se s</w:t>
      </w:r>
      <w:r w:rsidRPr="00ED0764">
        <w:rPr>
          <w:rFonts w:ascii="Times New Roman" w:hAnsi="Times New Roman" w:cs="Times New Roman"/>
          <w:color w:val="000000"/>
          <w:sz w:val="24"/>
          <w:szCs w:val="24"/>
        </w:rPr>
        <w:t xml:space="preserve">redstva za Stipendiju osiguravaju se u proračunu Grada Zagreba te utvrđuje da </w:t>
      </w:r>
      <w:r w:rsidRPr="00ED0764">
        <w:rPr>
          <w:rFonts w:ascii="Times New Roman" w:hAnsi="Times New Roman" w:cs="Times New Roman"/>
          <w:sz w:val="24"/>
          <w:szCs w:val="24"/>
        </w:rPr>
        <w:t>mjesečna stipendija iznosi 360</w:t>
      </w:r>
      <w:r>
        <w:rPr>
          <w:rFonts w:ascii="Times New Roman" w:hAnsi="Times New Roman" w:cs="Times New Roman"/>
          <w:sz w:val="24"/>
          <w:szCs w:val="24"/>
        </w:rPr>
        <w:t>,00</w:t>
      </w:r>
      <w:r w:rsidRPr="00ED0764">
        <w:rPr>
          <w:rFonts w:ascii="Times New Roman" w:hAnsi="Times New Roman" w:cs="Times New Roman"/>
          <w:sz w:val="24"/>
          <w:szCs w:val="24"/>
        </w:rPr>
        <w:t xml:space="preserve"> eura neto za učenike i 50</w:t>
      </w:r>
      <w:r>
        <w:rPr>
          <w:rFonts w:ascii="Times New Roman" w:hAnsi="Times New Roman" w:cs="Times New Roman"/>
          <w:sz w:val="24"/>
          <w:szCs w:val="24"/>
        </w:rPr>
        <w:t>0,00</w:t>
      </w:r>
      <w:r w:rsidRPr="00ED0764">
        <w:rPr>
          <w:rFonts w:ascii="Times New Roman" w:hAnsi="Times New Roman" w:cs="Times New Roman"/>
          <w:sz w:val="24"/>
          <w:szCs w:val="24"/>
        </w:rPr>
        <w:t xml:space="preserve"> eura neto za studente.</w:t>
      </w:r>
    </w:p>
    <w:p w14:paraId="1802360F" w14:textId="77777777" w:rsidR="00C741B3" w:rsidRPr="00ED0764" w:rsidRDefault="00C741B3" w:rsidP="00C741B3">
      <w:pPr>
        <w:adjustRightInd w:val="0"/>
        <w:spacing w:line="276" w:lineRule="auto"/>
        <w:jc w:val="both"/>
        <w:rPr>
          <w:rFonts w:ascii="Times New Roman" w:hAnsi="Times New Roman" w:cs="Times New Roman"/>
          <w:color w:val="000000"/>
          <w:sz w:val="24"/>
          <w:szCs w:val="24"/>
        </w:rPr>
      </w:pPr>
      <w:r w:rsidRPr="00ED0764">
        <w:rPr>
          <w:rFonts w:ascii="Times New Roman" w:hAnsi="Times New Roman" w:cs="Times New Roman"/>
          <w:b/>
          <w:sz w:val="24"/>
          <w:szCs w:val="24"/>
        </w:rPr>
        <w:t>Člankom 4.</w:t>
      </w:r>
      <w:r w:rsidRPr="00ED0764">
        <w:rPr>
          <w:rFonts w:ascii="Times New Roman" w:hAnsi="Times New Roman" w:cs="Times New Roman"/>
          <w:sz w:val="24"/>
          <w:szCs w:val="24"/>
        </w:rPr>
        <w:t xml:space="preserve"> propisuje se da b</w:t>
      </w:r>
      <w:r w:rsidRPr="00ED0764">
        <w:rPr>
          <w:rFonts w:ascii="Times New Roman" w:hAnsi="Times New Roman" w:cs="Times New Roman"/>
          <w:color w:val="000000"/>
          <w:sz w:val="24"/>
          <w:szCs w:val="24"/>
        </w:rPr>
        <w:t>roj stipendija za dodjelu utvrđuje svake godine gradonačelnik Grada Zagreba prema sredstvima osiguranim u proračunu Grada Zagreba u omjeru zastupljenosti znanstveno-istraživačkih i umjetničkih studija na Sveučilištu u Zagrebu prema upisnoj kvoti te da se o</w:t>
      </w:r>
      <w:r w:rsidRPr="00ED0764">
        <w:rPr>
          <w:rFonts w:ascii="Times New Roman" w:hAnsi="Times New Roman" w:cs="Times New Roman"/>
          <w:sz w:val="24"/>
          <w:szCs w:val="24"/>
        </w:rPr>
        <w:t>d predviđenog broja stipendija za studente četvrtina stipendija dodjeljuje studentima koji su prvi puta upisali prvu godinu preddiplomskog ili integriranog studija ili kratkog stručnog studija.</w:t>
      </w:r>
    </w:p>
    <w:p w14:paraId="27E09559" w14:textId="77777777" w:rsidR="00C741B3" w:rsidRPr="00ED0764" w:rsidRDefault="00C741B3" w:rsidP="00C741B3">
      <w:pPr>
        <w:adjustRightInd w:val="0"/>
        <w:spacing w:line="276" w:lineRule="auto"/>
        <w:jc w:val="both"/>
        <w:rPr>
          <w:rFonts w:ascii="Times New Roman" w:hAnsi="Times New Roman" w:cs="Times New Roman"/>
          <w:b/>
          <w:sz w:val="24"/>
          <w:szCs w:val="24"/>
        </w:rPr>
      </w:pPr>
      <w:r w:rsidRPr="00ED0764">
        <w:rPr>
          <w:rFonts w:ascii="Times New Roman" w:hAnsi="Times New Roman" w:cs="Times New Roman"/>
          <w:b/>
          <w:sz w:val="24"/>
          <w:szCs w:val="24"/>
        </w:rPr>
        <w:t xml:space="preserve">Člankom 5. </w:t>
      </w:r>
      <w:r w:rsidRPr="00ED0764">
        <w:rPr>
          <w:rFonts w:ascii="Times New Roman" w:hAnsi="Times New Roman" w:cs="Times New Roman"/>
          <w:sz w:val="24"/>
          <w:szCs w:val="24"/>
        </w:rPr>
        <w:t>propisuje se da p</w:t>
      </w:r>
      <w:r w:rsidRPr="00ED0764">
        <w:rPr>
          <w:rFonts w:ascii="Times New Roman" w:hAnsi="Times New Roman" w:cs="Times New Roman"/>
          <w:color w:val="000000"/>
          <w:sz w:val="24"/>
          <w:szCs w:val="24"/>
        </w:rPr>
        <w:t xml:space="preserve">ravo sudjelovanja na natječaju za dodjelu Stipendije imaju </w:t>
      </w:r>
      <w:r w:rsidRPr="00ED0764">
        <w:rPr>
          <w:rFonts w:ascii="Times New Roman" w:hAnsi="Times New Roman" w:cs="Times New Roman"/>
          <w:sz w:val="24"/>
          <w:szCs w:val="24"/>
        </w:rPr>
        <w:t>učenici i studenti</w:t>
      </w:r>
      <w:r w:rsidRPr="00ED0764">
        <w:rPr>
          <w:rFonts w:ascii="Times New Roman" w:hAnsi="Times New Roman" w:cs="Times New Roman"/>
          <w:color w:val="000000"/>
          <w:sz w:val="24"/>
          <w:szCs w:val="24"/>
        </w:rPr>
        <w:t xml:space="preserve"> koji ispunjavaju sljedeće uvjete:</w:t>
      </w:r>
    </w:p>
    <w:p w14:paraId="6DCE3E23" w14:textId="77777777" w:rsidR="00C741B3" w:rsidRPr="00197CB8" w:rsidRDefault="00C741B3" w:rsidP="00C741B3">
      <w:pPr>
        <w:spacing w:after="0" w:line="276" w:lineRule="auto"/>
        <w:ind w:firstLine="709"/>
        <w:jc w:val="both"/>
        <w:rPr>
          <w:rFonts w:ascii="Times New Roman" w:eastAsia="Times New Roman" w:hAnsi="Times New Roman" w:cs="Times New Roman"/>
          <w:sz w:val="24"/>
          <w:szCs w:val="24"/>
          <w:lang w:eastAsia="hr-HR"/>
        </w:rPr>
      </w:pPr>
      <w:r w:rsidRPr="00197CB8">
        <w:rPr>
          <w:rFonts w:ascii="Times New Roman" w:eastAsia="Times New Roman" w:hAnsi="Times New Roman" w:cs="Times New Roman"/>
          <w:sz w:val="24"/>
          <w:szCs w:val="24"/>
          <w:lang w:eastAsia="hr-HR"/>
        </w:rPr>
        <w:t xml:space="preserve">A - UČENICI: </w:t>
      </w:r>
    </w:p>
    <w:p w14:paraId="1C32B782" w14:textId="77777777" w:rsidR="00C741B3" w:rsidRPr="00896F82" w:rsidRDefault="00C741B3" w:rsidP="00C741B3">
      <w:pPr>
        <w:spacing w:after="0" w:line="276" w:lineRule="auto"/>
        <w:ind w:left="879" w:hanging="170"/>
        <w:jc w:val="both"/>
        <w:rPr>
          <w:rFonts w:ascii="Times New Roman" w:eastAsia="Times New Roman" w:hAnsi="Times New Roman" w:cs="Times New Roman"/>
          <w:sz w:val="24"/>
          <w:szCs w:val="24"/>
          <w:lang w:eastAsia="hr-HR"/>
        </w:rPr>
      </w:pPr>
      <w:r w:rsidRPr="00896F82">
        <w:rPr>
          <w:rFonts w:ascii="Times New Roman" w:eastAsia="Times New Roman" w:hAnsi="Times New Roman" w:cs="Times New Roman"/>
          <w:sz w:val="24"/>
          <w:szCs w:val="24"/>
          <w:lang w:eastAsia="hr-HR"/>
        </w:rPr>
        <w:t>-  da su državljani Republike Hrvatske;</w:t>
      </w:r>
    </w:p>
    <w:p w14:paraId="60B6B431" w14:textId="77777777" w:rsidR="00C741B3" w:rsidRPr="00896F82" w:rsidRDefault="00C741B3" w:rsidP="00C741B3">
      <w:pPr>
        <w:widowControl w:val="0"/>
        <w:shd w:val="clear" w:color="auto" w:fill="FFFFFF"/>
        <w:tabs>
          <w:tab w:val="left" w:pos="1036"/>
        </w:tabs>
        <w:autoSpaceDE w:val="0"/>
        <w:autoSpaceDN w:val="0"/>
        <w:spacing w:after="0" w:line="276" w:lineRule="auto"/>
        <w:ind w:firstLine="709"/>
        <w:jc w:val="both"/>
        <w:rPr>
          <w:rFonts w:ascii="Times New Roman" w:hAnsi="Times New Roman" w:cs="Times New Roman"/>
          <w:bCs/>
          <w:sz w:val="24"/>
          <w:szCs w:val="24"/>
        </w:rPr>
      </w:pPr>
      <w:r w:rsidRPr="00896F82">
        <w:rPr>
          <w:rFonts w:ascii="Times New Roman" w:eastAsia="Times New Roman" w:hAnsi="Times New Roman" w:cs="Times New Roman"/>
          <w:sz w:val="24"/>
          <w:szCs w:val="24"/>
          <w:lang w:eastAsia="hr-HR"/>
        </w:rPr>
        <w:t xml:space="preserve">-  </w:t>
      </w:r>
      <w:r w:rsidRPr="00896F82">
        <w:rPr>
          <w:rFonts w:ascii="Times New Roman" w:hAnsi="Times New Roman" w:cs="Times New Roman"/>
          <w:bCs/>
          <w:sz w:val="24"/>
          <w:szCs w:val="24"/>
        </w:rPr>
        <w:t xml:space="preserve">da prosječni mjesečni prihod po članu učenikova kućanstva, ostvaren u razdoblju od   </w:t>
      </w:r>
    </w:p>
    <w:p w14:paraId="5C2B9DF5" w14:textId="77777777" w:rsidR="00C741B3" w:rsidRPr="00896F82" w:rsidRDefault="00C741B3" w:rsidP="00C741B3">
      <w:pPr>
        <w:widowControl w:val="0"/>
        <w:shd w:val="clear" w:color="auto" w:fill="FFFFFF"/>
        <w:tabs>
          <w:tab w:val="left" w:pos="1036"/>
        </w:tabs>
        <w:autoSpaceDE w:val="0"/>
        <w:autoSpaceDN w:val="0"/>
        <w:spacing w:after="0" w:line="276" w:lineRule="auto"/>
        <w:rPr>
          <w:rFonts w:ascii="Times New Roman" w:hAnsi="Times New Roman" w:cs="Times New Roman"/>
          <w:bCs/>
          <w:sz w:val="24"/>
          <w:szCs w:val="24"/>
        </w:rPr>
      </w:pPr>
      <w:r w:rsidRPr="00896F82">
        <w:rPr>
          <w:rFonts w:ascii="Times New Roman" w:hAnsi="Times New Roman" w:cs="Times New Roman"/>
          <w:bCs/>
          <w:sz w:val="24"/>
          <w:szCs w:val="24"/>
        </w:rPr>
        <w:t xml:space="preserve">           1. siječnja do 31. prosinca prethodne kalendarske godine, ne prelazi 70%            </w:t>
      </w:r>
    </w:p>
    <w:p w14:paraId="105797E6" w14:textId="77777777" w:rsidR="00C741B3" w:rsidRPr="00896F82" w:rsidRDefault="00C741B3" w:rsidP="00C741B3">
      <w:pPr>
        <w:widowControl w:val="0"/>
        <w:shd w:val="clear" w:color="auto" w:fill="FFFFFF"/>
        <w:tabs>
          <w:tab w:val="left" w:pos="1036"/>
        </w:tabs>
        <w:autoSpaceDE w:val="0"/>
        <w:autoSpaceDN w:val="0"/>
        <w:spacing w:after="0" w:line="276" w:lineRule="auto"/>
        <w:rPr>
          <w:rFonts w:ascii="Times New Roman" w:hAnsi="Times New Roman" w:cs="Times New Roman"/>
          <w:bCs/>
          <w:sz w:val="24"/>
          <w:szCs w:val="24"/>
        </w:rPr>
      </w:pPr>
      <w:r w:rsidRPr="00896F82">
        <w:rPr>
          <w:rFonts w:ascii="Times New Roman" w:hAnsi="Times New Roman" w:cs="Times New Roman"/>
          <w:bCs/>
          <w:sz w:val="24"/>
          <w:szCs w:val="24"/>
        </w:rPr>
        <w:t xml:space="preserve">           proračunske osnovice određene  zakonom o izvršavanju državnog proračuna Republike  </w:t>
      </w:r>
    </w:p>
    <w:p w14:paraId="0B6B0882" w14:textId="77777777" w:rsidR="00C741B3" w:rsidRPr="00197CB8" w:rsidRDefault="00C741B3" w:rsidP="00C741B3">
      <w:pPr>
        <w:widowControl w:val="0"/>
        <w:shd w:val="clear" w:color="auto" w:fill="FFFFFF"/>
        <w:tabs>
          <w:tab w:val="left" w:pos="1036"/>
        </w:tabs>
        <w:autoSpaceDE w:val="0"/>
        <w:autoSpaceDN w:val="0"/>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197CB8">
        <w:rPr>
          <w:rFonts w:ascii="Times New Roman" w:hAnsi="Times New Roman" w:cs="Times New Roman"/>
          <w:bCs/>
          <w:sz w:val="24"/>
          <w:szCs w:val="24"/>
        </w:rPr>
        <w:t>Hrvatske u godini u kojoj se natječaj za dodjelu Stipendije raspisuje.</w:t>
      </w:r>
    </w:p>
    <w:p w14:paraId="24320E50" w14:textId="77777777" w:rsidR="00C741B3" w:rsidRPr="00197CB8" w:rsidRDefault="00C741B3" w:rsidP="00C741B3">
      <w:pPr>
        <w:spacing w:after="0" w:line="276" w:lineRule="auto"/>
        <w:ind w:left="879" w:hanging="170"/>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lastRenderedPageBreak/>
        <w:t xml:space="preserve">-   da su redoviti učenici srednje škole u Gradu Zagrebu ili Zrakoplovne tehničke škole Rudolfa </w:t>
      </w:r>
      <w:proofErr w:type="spellStart"/>
      <w:r w:rsidRPr="00197CB8">
        <w:rPr>
          <w:rFonts w:ascii="Times New Roman" w:eastAsia="Times New Roman" w:hAnsi="Times New Roman" w:cs="Times New Roman"/>
          <w:color w:val="000000"/>
          <w:sz w:val="24"/>
          <w:szCs w:val="24"/>
          <w:lang w:eastAsia="hr-HR"/>
        </w:rPr>
        <w:t>Perešina</w:t>
      </w:r>
      <w:proofErr w:type="spellEnd"/>
      <w:r w:rsidRPr="00197CB8">
        <w:rPr>
          <w:rFonts w:ascii="Times New Roman" w:eastAsia="Times New Roman" w:hAnsi="Times New Roman" w:cs="Times New Roman"/>
          <w:color w:val="000000"/>
          <w:sz w:val="24"/>
          <w:szCs w:val="24"/>
          <w:lang w:eastAsia="hr-HR"/>
        </w:rPr>
        <w:t xml:space="preserve">  u Velikoj Gorici;</w:t>
      </w:r>
    </w:p>
    <w:p w14:paraId="2F5BD78C" w14:textId="77777777" w:rsidR="00C741B3" w:rsidRPr="00197CB8" w:rsidRDefault="00C741B3" w:rsidP="00C741B3">
      <w:pPr>
        <w:spacing w:after="0" w:line="276" w:lineRule="auto"/>
        <w:ind w:left="879" w:hanging="170"/>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da imaju prijavljeno prebivalište u Gradu Zagrebu neprekidno najmanje jednu godinu prije objave natječaja;</w:t>
      </w:r>
    </w:p>
    <w:p w14:paraId="7168F072" w14:textId="77777777" w:rsidR="00C741B3" w:rsidRPr="00197CB8" w:rsidRDefault="00C741B3" w:rsidP="00C741B3">
      <w:pPr>
        <w:spacing w:after="0" w:line="276" w:lineRule="auto"/>
        <w:ind w:left="879" w:hanging="170"/>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da nisu, osim iz opravdanih razloga, ponavljali razred u srednjoj školi.</w:t>
      </w:r>
    </w:p>
    <w:p w14:paraId="61DD3667" w14:textId="77777777" w:rsidR="00C741B3" w:rsidRPr="00197CB8" w:rsidRDefault="00C741B3" w:rsidP="00C741B3">
      <w:pPr>
        <w:spacing w:after="0" w:line="276" w:lineRule="auto"/>
        <w:ind w:firstLine="709"/>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B - STUDENTI:</w:t>
      </w:r>
    </w:p>
    <w:p w14:paraId="7E7D0A52" w14:textId="77777777" w:rsidR="00C741B3" w:rsidRPr="00197CB8" w:rsidRDefault="00C741B3" w:rsidP="00C741B3">
      <w:pPr>
        <w:spacing w:after="0" w:line="276" w:lineRule="auto"/>
        <w:ind w:left="879" w:hanging="170"/>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da su državljani Republike Hrvatske;</w:t>
      </w:r>
    </w:p>
    <w:p w14:paraId="1E01E420" w14:textId="77777777" w:rsidR="00C741B3" w:rsidRDefault="00C741B3" w:rsidP="00C741B3">
      <w:pPr>
        <w:widowControl w:val="0"/>
        <w:shd w:val="clear" w:color="auto" w:fill="FFFFFF"/>
        <w:tabs>
          <w:tab w:val="left" w:pos="1036"/>
        </w:tabs>
        <w:autoSpaceDE w:val="0"/>
        <w:autoSpaceDN w:val="0"/>
        <w:spacing w:after="0" w:line="276" w:lineRule="auto"/>
        <w:ind w:firstLine="709"/>
        <w:jc w:val="both"/>
        <w:rPr>
          <w:rFonts w:ascii="Times New Roman" w:hAnsi="Times New Roman" w:cs="Times New Roman"/>
          <w:bCs/>
          <w:sz w:val="24"/>
          <w:szCs w:val="24"/>
        </w:rPr>
      </w:pPr>
      <w:r w:rsidRPr="00197CB8">
        <w:rPr>
          <w:rFonts w:ascii="Times New Roman" w:eastAsia="Times New Roman" w:hAnsi="Times New Roman" w:cs="Times New Roman"/>
          <w:color w:val="000000"/>
          <w:sz w:val="24"/>
          <w:szCs w:val="24"/>
          <w:lang w:eastAsia="hr-HR"/>
        </w:rPr>
        <w:t xml:space="preserve">-  </w:t>
      </w:r>
      <w:r w:rsidRPr="00197CB8">
        <w:rPr>
          <w:rFonts w:ascii="Times New Roman" w:hAnsi="Times New Roman" w:cs="Times New Roman"/>
          <w:bCs/>
          <w:sz w:val="24"/>
          <w:szCs w:val="24"/>
        </w:rPr>
        <w:t xml:space="preserve">da prosječni mjesečni prihod po članu studentova kućanstva, ostvaren u razdoblju od </w:t>
      </w:r>
      <w:r>
        <w:rPr>
          <w:rFonts w:ascii="Times New Roman" w:hAnsi="Times New Roman" w:cs="Times New Roman"/>
          <w:bCs/>
          <w:sz w:val="24"/>
          <w:szCs w:val="24"/>
        </w:rPr>
        <w:t xml:space="preserve"> </w:t>
      </w:r>
    </w:p>
    <w:p w14:paraId="49996EAD" w14:textId="77777777" w:rsidR="00C741B3" w:rsidRPr="00896F82" w:rsidRDefault="00C741B3" w:rsidP="00C741B3">
      <w:pPr>
        <w:widowControl w:val="0"/>
        <w:shd w:val="clear" w:color="auto" w:fill="FFFFFF"/>
        <w:tabs>
          <w:tab w:val="left" w:pos="1036"/>
        </w:tabs>
        <w:autoSpaceDE w:val="0"/>
        <w:autoSpaceDN w:val="0"/>
        <w:spacing w:after="0" w:line="276" w:lineRule="auto"/>
        <w:jc w:val="both"/>
        <w:rPr>
          <w:rFonts w:ascii="Times New Roman" w:hAnsi="Times New Roman" w:cs="Times New Roman"/>
          <w:bCs/>
          <w:sz w:val="24"/>
          <w:szCs w:val="24"/>
        </w:rPr>
      </w:pPr>
      <w:r w:rsidRPr="00896F82">
        <w:rPr>
          <w:rFonts w:ascii="Times New Roman" w:hAnsi="Times New Roman" w:cs="Times New Roman"/>
          <w:bCs/>
          <w:sz w:val="24"/>
          <w:szCs w:val="24"/>
        </w:rPr>
        <w:t xml:space="preserve">               1. siječnja do 31. prosinca prethodne kalendarske godine, ne prelazi 70 %                </w:t>
      </w:r>
    </w:p>
    <w:p w14:paraId="1E37AE87" w14:textId="77777777" w:rsidR="00C741B3" w:rsidRDefault="00C741B3" w:rsidP="00C741B3">
      <w:pPr>
        <w:widowControl w:val="0"/>
        <w:shd w:val="clear" w:color="auto" w:fill="FFFFFF"/>
        <w:tabs>
          <w:tab w:val="left" w:pos="1036"/>
        </w:tabs>
        <w:autoSpaceDE w:val="0"/>
        <w:autoSpaceDN w:val="0"/>
        <w:spacing w:after="0" w:line="276" w:lineRule="auto"/>
        <w:jc w:val="both"/>
        <w:rPr>
          <w:rFonts w:ascii="Times New Roman" w:hAnsi="Times New Roman" w:cs="Times New Roman"/>
          <w:bCs/>
          <w:sz w:val="24"/>
          <w:szCs w:val="24"/>
        </w:rPr>
      </w:pPr>
      <w:r>
        <w:rPr>
          <w:rFonts w:ascii="Times New Roman" w:hAnsi="Times New Roman" w:cs="Times New Roman"/>
          <w:bCs/>
          <w:color w:val="FF0000"/>
          <w:sz w:val="24"/>
          <w:szCs w:val="24"/>
        </w:rPr>
        <w:t xml:space="preserve">               </w:t>
      </w:r>
      <w:r w:rsidRPr="00197CB8">
        <w:rPr>
          <w:rFonts w:ascii="Times New Roman" w:hAnsi="Times New Roman" w:cs="Times New Roman"/>
          <w:bCs/>
          <w:sz w:val="24"/>
          <w:szCs w:val="24"/>
        </w:rPr>
        <w:t xml:space="preserve">proračunske osnovice određene zakonom  o izvršavanju državnog proračuna </w:t>
      </w:r>
      <w:r>
        <w:rPr>
          <w:rFonts w:ascii="Times New Roman" w:hAnsi="Times New Roman" w:cs="Times New Roman"/>
          <w:bCs/>
          <w:sz w:val="24"/>
          <w:szCs w:val="24"/>
        </w:rPr>
        <w:t xml:space="preserve">     </w:t>
      </w:r>
    </w:p>
    <w:p w14:paraId="592F360D" w14:textId="77777777" w:rsidR="00C741B3" w:rsidRPr="00197CB8" w:rsidRDefault="00C741B3" w:rsidP="00C741B3">
      <w:pPr>
        <w:widowControl w:val="0"/>
        <w:shd w:val="clear" w:color="auto" w:fill="FFFFFF"/>
        <w:tabs>
          <w:tab w:val="left" w:pos="1036"/>
        </w:tabs>
        <w:autoSpaceDE w:val="0"/>
        <w:autoSpaceDN w:val="0"/>
        <w:spacing w:after="0" w:line="276" w:lineRule="auto"/>
        <w:jc w:val="both"/>
        <w:rPr>
          <w:rFonts w:ascii="Times New Roman" w:hAnsi="Times New Roman" w:cs="Times New Roman"/>
          <w:bCs/>
          <w:color w:val="FF0000"/>
          <w:sz w:val="24"/>
          <w:szCs w:val="24"/>
        </w:rPr>
      </w:pPr>
      <w:r>
        <w:rPr>
          <w:rFonts w:ascii="Times New Roman" w:hAnsi="Times New Roman" w:cs="Times New Roman"/>
          <w:bCs/>
          <w:sz w:val="24"/>
          <w:szCs w:val="24"/>
        </w:rPr>
        <w:t xml:space="preserve">               </w:t>
      </w:r>
      <w:r w:rsidRPr="00197CB8">
        <w:rPr>
          <w:rFonts w:ascii="Times New Roman" w:hAnsi="Times New Roman" w:cs="Times New Roman"/>
          <w:bCs/>
          <w:sz w:val="24"/>
          <w:szCs w:val="24"/>
        </w:rPr>
        <w:t>Republike</w:t>
      </w:r>
      <w:r>
        <w:rPr>
          <w:rFonts w:ascii="Times New Roman" w:hAnsi="Times New Roman" w:cs="Times New Roman"/>
          <w:bCs/>
          <w:sz w:val="24"/>
          <w:szCs w:val="24"/>
        </w:rPr>
        <w:t xml:space="preserve"> </w:t>
      </w:r>
      <w:r w:rsidRPr="00197CB8">
        <w:rPr>
          <w:rFonts w:ascii="Times New Roman" w:hAnsi="Times New Roman" w:cs="Times New Roman"/>
          <w:bCs/>
          <w:sz w:val="24"/>
          <w:szCs w:val="24"/>
        </w:rPr>
        <w:t>Hrvatske u godini u kojoj se natječaj za dodjelu  Stipendije raspisuje;</w:t>
      </w:r>
    </w:p>
    <w:p w14:paraId="033975BB" w14:textId="77777777" w:rsidR="00C741B3" w:rsidRDefault="00C741B3" w:rsidP="00C741B3">
      <w:pPr>
        <w:spacing w:after="0" w:line="276" w:lineRule="auto"/>
        <w:ind w:left="879" w:hanging="170"/>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xml:space="preserve">-  da su redoviti studenti sveučilišnih preddiplomskih, diplomskih i integriranih studija </w:t>
      </w:r>
      <w:r>
        <w:rPr>
          <w:rFonts w:ascii="Times New Roman" w:eastAsia="Times New Roman" w:hAnsi="Times New Roman" w:cs="Times New Roman"/>
          <w:color w:val="000000"/>
          <w:sz w:val="24"/>
          <w:szCs w:val="24"/>
          <w:lang w:eastAsia="hr-HR"/>
        </w:rPr>
        <w:t xml:space="preserve"> </w:t>
      </w:r>
    </w:p>
    <w:p w14:paraId="4E6634B7" w14:textId="77777777" w:rsidR="00C741B3" w:rsidRDefault="00C741B3" w:rsidP="00C741B3">
      <w:pPr>
        <w:spacing w:after="0" w:line="276" w:lineRule="auto"/>
        <w:ind w:left="879" w:hanging="17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197CB8">
        <w:rPr>
          <w:rFonts w:ascii="Times New Roman" w:eastAsia="Times New Roman" w:hAnsi="Times New Roman" w:cs="Times New Roman"/>
          <w:color w:val="000000"/>
          <w:sz w:val="24"/>
          <w:szCs w:val="24"/>
          <w:lang w:eastAsia="hr-HR"/>
        </w:rPr>
        <w:t xml:space="preserve">ili redoviti studenti kratkih stručnih studija, preddiplomskih stručnih studija i </w:t>
      </w:r>
      <w:r>
        <w:rPr>
          <w:rFonts w:ascii="Times New Roman" w:eastAsia="Times New Roman" w:hAnsi="Times New Roman" w:cs="Times New Roman"/>
          <w:color w:val="000000"/>
          <w:sz w:val="24"/>
          <w:szCs w:val="24"/>
          <w:lang w:eastAsia="hr-HR"/>
        </w:rPr>
        <w:t xml:space="preserve"> </w:t>
      </w:r>
    </w:p>
    <w:p w14:paraId="420129A6" w14:textId="77777777" w:rsidR="00C741B3" w:rsidRDefault="00C741B3" w:rsidP="00C741B3">
      <w:pPr>
        <w:spacing w:after="0" w:line="276" w:lineRule="auto"/>
        <w:ind w:left="879" w:hanging="17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197CB8">
        <w:rPr>
          <w:rFonts w:ascii="Times New Roman" w:eastAsia="Times New Roman" w:hAnsi="Times New Roman" w:cs="Times New Roman"/>
          <w:color w:val="000000"/>
          <w:sz w:val="24"/>
          <w:szCs w:val="24"/>
          <w:lang w:eastAsia="hr-HR"/>
        </w:rPr>
        <w:t xml:space="preserve">specijalističkih diplomskih stručnih studija u Gradu Zagrebu ili na nekoj sastavnici </w:t>
      </w:r>
      <w:r>
        <w:rPr>
          <w:rFonts w:ascii="Times New Roman" w:eastAsia="Times New Roman" w:hAnsi="Times New Roman" w:cs="Times New Roman"/>
          <w:color w:val="000000"/>
          <w:sz w:val="24"/>
          <w:szCs w:val="24"/>
          <w:lang w:eastAsia="hr-HR"/>
        </w:rPr>
        <w:t xml:space="preserve"> </w:t>
      </w:r>
    </w:p>
    <w:p w14:paraId="41A795A1" w14:textId="77777777" w:rsidR="00C741B3" w:rsidRPr="00197CB8" w:rsidRDefault="00C741B3" w:rsidP="00C741B3">
      <w:pPr>
        <w:spacing w:after="0" w:line="276" w:lineRule="auto"/>
        <w:ind w:left="879" w:hanging="17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197CB8">
        <w:rPr>
          <w:rFonts w:ascii="Times New Roman" w:eastAsia="Times New Roman" w:hAnsi="Times New Roman" w:cs="Times New Roman"/>
          <w:color w:val="000000"/>
          <w:sz w:val="24"/>
          <w:szCs w:val="24"/>
          <w:lang w:eastAsia="hr-HR"/>
        </w:rPr>
        <w:t>Sveučilišta u Zagrebu;</w:t>
      </w:r>
    </w:p>
    <w:p w14:paraId="55241089" w14:textId="77777777" w:rsidR="00C741B3" w:rsidRDefault="00C741B3" w:rsidP="00C741B3">
      <w:pPr>
        <w:spacing w:after="0" w:line="276" w:lineRule="auto"/>
        <w:ind w:left="879" w:hanging="170"/>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xml:space="preserve">-  da imaju prijavljeno prebivalište u Gradu Zagrebu neprekidno najmanje jednu godinu </w:t>
      </w:r>
      <w:r>
        <w:rPr>
          <w:rFonts w:ascii="Times New Roman" w:eastAsia="Times New Roman" w:hAnsi="Times New Roman" w:cs="Times New Roman"/>
          <w:color w:val="000000"/>
          <w:sz w:val="24"/>
          <w:szCs w:val="24"/>
          <w:lang w:eastAsia="hr-HR"/>
        </w:rPr>
        <w:t xml:space="preserve">   </w:t>
      </w:r>
    </w:p>
    <w:p w14:paraId="639B49CF" w14:textId="77777777" w:rsidR="00C741B3" w:rsidRPr="00197CB8" w:rsidRDefault="00C741B3" w:rsidP="00C741B3">
      <w:pPr>
        <w:spacing w:after="0" w:line="276" w:lineRule="auto"/>
        <w:ind w:left="879" w:hanging="17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197CB8">
        <w:rPr>
          <w:rFonts w:ascii="Times New Roman" w:eastAsia="Times New Roman" w:hAnsi="Times New Roman" w:cs="Times New Roman"/>
          <w:color w:val="000000"/>
          <w:sz w:val="24"/>
          <w:szCs w:val="24"/>
          <w:lang w:eastAsia="hr-HR"/>
        </w:rPr>
        <w:t>prije objave natječaja;</w:t>
      </w:r>
    </w:p>
    <w:p w14:paraId="576B7592" w14:textId="77777777" w:rsidR="00C741B3" w:rsidRDefault="00C741B3" w:rsidP="00C741B3">
      <w:pPr>
        <w:spacing w:after="0" w:line="276" w:lineRule="auto"/>
        <w:ind w:left="879" w:hanging="170"/>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xml:space="preserve">-  za studente, koji su u prethodnoj akademskoj godini bili upisani na taj studij ili, ako </w:t>
      </w:r>
      <w:r>
        <w:rPr>
          <w:rFonts w:ascii="Times New Roman" w:eastAsia="Times New Roman" w:hAnsi="Times New Roman" w:cs="Times New Roman"/>
          <w:color w:val="000000"/>
          <w:sz w:val="24"/>
          <w:szCs w:val="24"/>
          <w:lang w:eastAsia="hr-HR"/>
        </w:rPr>
        <w:t xml:space="preserve"> </w:t>
      </w:r>
    </w:p>
    <w:p w14:paraId="508A470B" w14:textId="77777777" w:rsidR="00C741B3" w:rsidRDefault="00C741B3" w:rsidP="00C741B3">
      <w:pPr>
        <w:spacing w:after="0" w:line="276" w:lineRule="auto"/>
        <w:ind w:left="879" w:hanging="17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197CB8">
        <w:rPr>
          <w:rFonts w:ascii="Times New Roman" w:eastAsia="Times New Roman" w:hAnsi="Times New Roman" w:cs="Times New Roman"/>
          <w:color w:val="000000"/>
          <w:sz w:val="24"/>
          <w:szCs w:val="24"/>
          <w:lang w:eastAsia="hr-HR"/>
        </w:rPr>
        <w:t xml:space="preserve">se radi o diplomskom studiju, na neki od preddiplomskih studija (u daljnjem tekstu: </w:t>
      </w:r>
      <w:r>
        <w:rPr>
          <w:rFonts w:ascii="Times New Roman" w:eastAsia="Times New Roman" w:hAnsi="Times New Roman" w:cs="Times New Roman"/>
          <w:color w:val="000000"/>
          <w:sz w:val="24"/>
          <w:szCs w:val="24"/>
          <w:lang w:eastAsia="hr-HR"/>
        </w:rPr>
        <w:t xml:space="preserve"> </w:t>
      </w:r>
    </w:p>
    <w:p w14:paraId="63D44524" w14:textId="77777777" w:rsidR="00C741B3" w:rsidRDefault="00C741B3" w:rsidP="00C741B3">
      <w:pPr>
        <w:spacing w:after="0" w:line="276" w:lineRule="auto"/>
        <w:ind w:left="879" w:hanging="17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197CB8">
        <w:rPr>
          <w:rFonts w:ascii="Times New Roman" w:eastAsia="Times New Roman" w:hAnsi="Times New Roman" w:cs="Times New Roman"/>
          <w:color w:val="000000"/>
          <w:sz w:val="24"/>
          <w:szCs w:val="24"/>
          <w:lang w:eastAsia="hr-HR"/>
        </w:rPr>
        <w:t xml:space="preserve">studenti ostalih godina), da su, osim iz opravdanih razloga, u prethodnoj akademskoj </w:t>
      </w:r>
      <w:r>
        <w:rPr>
          <w:rFonts w:ascii="Times New Roman" w:eastAsia="Times New Roman" w:hAnsi="Times New Roman" w:cs="Times New Roman"/>
          <w:color w:val="000000"/>
          <w:sz w:val="24"/>
          <w:szCs w:val="24"/>
          <w:lang w:eastAsia="hr-HR"/>
        </w:rPr>
        <w:t xml:space="preserve"> </w:t>
      </w:r>
    </w:p>
    <w:p w14:paraId="616D4F3E" w14:textId="77777777" w:rsidR="00C741B3" w:rsidRPr="00197CB8" w:rsidRDefault="00C741B3" w:rsidP="00C741B3">
      <w:pPr>
        <w:spacing w:after="0" w:line="276" w:lineRule="auto"/>
        <w:ind w:left="879" w:hanging="17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197CB8">
        <w:rPr>
          <w:rFonts w:ascii="Times New Roman" w:eastAsia="Times New Roman" w:hAnsi="Times New Roman" w:cs="Times New Roman"/>
          <w:color w:val="000000"/>
          <w:sz w:val="24"/>
          <w:szCs w:val="24"/>
          <w:lang w:eastAsia="hr-HR"/>
        </w:rPr>
        <w:t>godini ostvarili najmanje 40 ECTS bodova;</w:t>
      </w:r>
    </w:p>
    <w:p w14:paraId="3985DD35" w14:textId="77777777" w:rsidR="00C741B3" w:rsidRDefault="00C741B3" w:rsidP="00C741B3">
      <w:pPr>
        <w:widowControl w:val="0"/>
        <w:tabs>
          <w:tab w:val="left" w:pos="851"/>
        </w:tabs>
        <w:autoSpaceDE w:val="0"/>
        <w:autoSpaceDN w:val="0"/>
        <w:spacing w:after="0" w:line="276" w:lineRule="auto"/>
        <w:ind w:firstLine="709"/>
        <w:jc w:val="both"/>
        <w:rPr>
          <w:rFonts w:ascii="Times New Roman" w:eastAsia="Times New Roman" w:hAnsi="Times New Roman" w:cs="Times New Roman"/>
          <w:sz w:val="24"/>
          <w:szCs w:val="24"/>
        </w:rPr>
      </w:pPr>
      <w:r w:rsidRPr="00197CB8">
        <w:rPr>
          <w:rFonts w:ascii="Times New Roman" w:eastAsia="Times New Roman" w:hAnsi="Times New Roman" w:cs="Times New Roman"/>
          <w:sz w:val="24"/>
          <w:szCs w:val="24"/>
          <w:lang w:eastAsia="hr-HR"/>
        </w:rPr>
        <w:t xml:space="preserve">-  </w:t>
      </w:r>
      <w:r w:rsidRPr="00197CB8">
        <w:rPr>
          <w:rFonts w:ascii="Times New Roman" w:eastAsia="Times New Roman" w:hAnsi="Times New Roman" w:cs="Times New Roman"/>
          <w:sz w:val="24"/>
          <w:szCs w:val="24"/>
        </w:rPr>
        <w:t xml:space="preserve">za studente koji su u prethodnoj akademskoj godini upisali mirovanje studija, </w:t>
      </w:r>
      <w:r>
        <w:rPr>
          <w:rFonts w:ascii="Times New Roman" w:eastAsia="Times New Roman" w:hAnsi="Times New Roman" w:cs="Times New Roman"/>
          <w:sz w:val="24"/>
          <w:szCs w:val="24"/>
        </w:rPr>
        <w:t xml:space="preserve"> </w:t>
      </w:r>
    </w:p>
    <w:p w14:paraId="5F84125E" w14:textId="77777777" w:rsidR="00C741B3" w:rsidRDefault="00C741B3" w:rsidP="00C741B3">
      <w:pPr>
        <w:widowControl w:val="0"/>
        <w:tabs>
          <w:tab w:val="left" w:pos="851"/>
        </w:tabs>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7CB8">
        <w:rPr>
          <w:rFonts w:ascii="Times New Roman" w:eastAsia="Times New Roman" w:hAnsi="Times New Roman" w:cs="Times New Roman"/>
          <w:sz w:val="24"/>
          <w:szCs w:val="24"/>
        </w:rPr>
        <w:t xml:space="preserve">odnosno, nisu  neposredno nakon završenog preddiplomskog studija upisali diplomski </w:t>
      </w:r>
      <w:r>
        <w:rPr>
          <w:rFonts w:ascii="Times New Roman" w:eastAsia="Times New Roman" w:hAnsi="Times New Roman" w:cs="Times New Roman"/>
          <w:sz w:val="24"/>
          <w:szCs w:val="24"/>
        </w:rPr>
        <w:t xml:space="preserve"> </w:t>
      </w:r>
    </w:p>
    <w:p w14:paraId="68C1915D" w14:textId="77777777" w:rsidR="00C741B3" w:rsidRDefault="00C741B3" w:rsidP="00C741B3">
      <w:pPr>
        <w:widowControl w:val="0"/>
        <w:tabs>
          <w:tab w:val="left" w:pos="851"/>
        </w:tabs>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7CB8">
        <w:rPr>
          <w:rFonts w:ascii="Times New Roman" w:eastAsia="Times New Roman" w:hAnsi="Times New Roman" w:cs="Times New Roman"/>
          <w:sz w:val="24"/>
          <w:szCs w:val="24"/>
        </w:rPr>
        <w:t xml:space="preserve">studij, da su, osim iz  opravdanih razloga ostvarili najmanje 40 ECTS bodova u godini </w:t>
      </w:r>
    </w:p>
    <w:p w14:paraId="64F2883B" w14:textId="77777777" w:rsidR="00C741B3" w:rsidRDefault="00C741B3" w:rsidP="00C741B3">
      <w:pPr>
        <w:widowControl w:val="0"/>
        <w:tabs>
          <w:tab w:val="left" w:pos="851"/>
        </w:tabs>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7CB8">
        <w:rPr>
          <w:rFonts w:ascii="Times New Roman" w:eastAsia="Times New Roman" w:hAnsi="Times New Roman" w:cs="Times New Roman"/>
          <w:sz w:val="24"/>
          <w:szCs w:val="24"/>
        </w:rPr>
        <w:t xml:space="preserve">koja je prethodila godini pisanog mirovanja studentskih obveza, odnosno u zadnjoj </w:t>
      </w:r>
    </w:p>
    <w:p w14:paraId="47612B68" w14:textId="77777777" w:rsidR="00C741B3" w:rsidRPr="00197CB8" w:rsidRDefault="00C741B3" w:rsidP="00C741B3">
      <w:pPr>
        <w:widowControl w:val="0"/>
        <w:tabs>
          <w:tab w:val="left" w:pos="851"/>
        </w:tabs>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7CB8">
        <w:rPr>
          <w:rFonts w:ascii="Times New Roman" w:eastAsia="Times New Roman" w:hAnsi="Times New Roman" w:cs="Times New Roman"/>
          <w:sz w:val="24"/>
          <w:szCs w:val="24"/>
        </w:rPr>
        <w:t>godini u kojoj su bili u statusu redovitog  studenta;</w:t>
      </w:r>
    </w:p>
    <w:p w14:paraId="75CB04CD" w14:textId="77777777" w:rsidR="00C741B3" w:rsidRPr="00197CB8" w:rsidRDefault="00C741B3" w:rsidP="00C741B3">
      <w:pPr>
        <w:spacing w:after="0" w:line="276" w:lineRule="auto"/>
        <w:ind w:left="879" w:hanging="170"/>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da u akademskoj godini za koju se Stipendija dodjeljuje nisu upisali mirovanje studentskih obveza;</w:t>
      </w:r>
    </w:p>
    <w:p w14:paraId="08842C61" w14:textId="77777777" w:rsidR="00C741B3" w:rsidRPr="00AB432A" w:rsidRDefault="00C741B3" w:rsidP="00C741B3">
      <w:pPr>
        <w:tabs>
          <w:tab w:val="left" w:pos="993"/>
          <w:tab w:val="left" w:pos="1036"/>
        </w:tabs>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Pr="00AB432A">
        <w:rPr>
          <w:rFonts w:ascii="Times New Roman" w:hAnsi="Times New Roman" w:cs="Times New Roman"/>
          <w:sz w:val="24"/>
          <w:szCs w:val="24"/>
        </w:rPr>
        <w:t xml:space="preserve">da nisu u radnom odnosu niti obavljaju samostalnu djelatnost obrta ili drugog </w:t>
      </w:r>
      <w:r>
        <w:rPr>
          <w:rFonts w:ascii="Times New Roman" w:hAnsi="Times New Roman" w:cs="Times New Roman"/>
          <w:sz w:val="24"/>
          <w:szCs w:val="24"/>
        </w:rPr>
        <w:t xml:space="preserve">              slobodnog </w:t>
      </w:r>
      <w:r w:rsidRPr="00AB432A">
        <w:rPr>
          <w:rFonts w:ascii="Times New Roman" w:hAnsi="Times New Roman" w:cs="Times New Roman"/>
          <w:sz w:val="24"/>
          <w:szCs w:val="24"/>
        </w:rPr>
        <w:t>zanimanja.</w:t>
      </w:r>
    </w:p>
    <w:p w14:paraId="51A73B1C" w14:textId="77777777" w:rsidR="00C741B3" w:rsidRPr="00197CB8" w:rsidRDefault="00C741B3" w:rsidP="00C741B3">
      <w:pPr>
        <w:spacing w:before="100" w:beforeAutospacing="1" w:after="0" w:line="276" w:lineRule="auto"/>
        <w:jc w:val="both"/>
        <w:rPr>
          <w:rFonts w:ascii="Times New Roman" w:eastAsia="Times New Roman" w:hAnsi="Times New Roman" w:cs="Times New Roman"/>
          <w:color w:val="000000"/>
          <w:sz w:val="24"/>
          <w:szCs w:val="24"/>
          <w:lang w:eastAsia="hr-HR"/>
        </w:rPr>
      </w:pPr>
      <w:r w:rsidRPr="00AB432A">
        <w:rPr>
          <w:rFonts w:ascii="Times New Roman" w:eastAsia="Times New Roman" w:hAnsi="Times New Roman" w:cs="Times New Roman"/>
          <w:sz w:val="24"/>
          <w:szCs w:val="24"/>
          <w:lang w:eastAsia="hr-HR"/>
        </w:rPr>
        <w:t xml:space="preserve">            Zajedničko kućanstvo</w:t>
      </w:r>
      <w:r w:rsidRPr="00197CB8">
        <w:rPr>
          <w:rFonts w:ascii="Times New Roman" w:eastAsia="Times New Roman" w:hAnsi="Times New Roman" w:cs="Times New Roman"/>
          <w:color w:val="000000"/>
          <w:sz w:val="24"/>
          <w:szCs w:val="24"/>
          <w:lang w:eastAsia="hr-HR"/>
        </w:rPr>
        <w:t>, u smislu ove odluke, čine bračni drugovi, životni ili neformalni životni partneri, ili izvanbračni drugovi, njihova djeca i drugi srodnici koji su prijavljeni na istom prebivalištu, privređuju, ostvaruju prihod na drugi način i troše ga zajedno; članom kućanstva smatra se i dijete koje ne živi na istoj adresi prebivališta s obitelji, a nalazi se na školovanju, do završetka redovitog školovanja, a najkasnije do navršene 26. godine života.</w:t>
      </w:r>
    </w:p>
    <w:p w14:paraId="17939204" w14:textId="77777777" w:rsidR="00C741B3" w:rsidRPr="00AA6FDB" w:rsidRDefault="00C741B3" w:rsidP="00C741B3">
      <w:pPr>
        <w:pStyle w:val="ListParagraph"/>
        <w:tabs>
          <w:tab w:val="left" w:pos="993"/>
          <w:tab w:val="left" w:pos="1036"/>
        </w:tabs>
        <w:spacing w:before="0" w:line="276" w:lineRule="auto"/>
        <w:ind w:left="709" w:firstLine="0"/>
        <w:contextualSpacing/>
        <w:jc w:val="both"/>
        <w:rPr>
          <w:sz w:val="24"/>
          <w:szCs w:val="24"/>
          <w:lang w:eastAsia="hr-HR"/>
        </w:rPr>
      </w:pPr>
    </w:p>
    <w:p w14:paraId="13556C10" w14:textId="77777777" w:rsidR="00C741B3" w:rsidRPr="00AA6FDB" w:rsidRDefault="00C741B3" w:rsidP="00C741B3">
      <w:pPr>
        <w:tabs>
          <w:tab w:val="left" w:pos="993"/>
          <w:tab w:val="left" w:pos="1036"/>
        </w:tabs>
        <w:spacing w:line="276" w:lineRule="auto"/>
        <w:contextualSpacing/>
        <w:jc w:val="both"/>
        <w:rPr>
          <w:rFonts w:ascii="Times New Roman" w:hAnsi="Times New Roman" w:cs="Times New Roman"/>
          <w:sz w:val="24"/>
          <w:szCs w:val="24"/>
        </w:rPr>
      </w:pPr>
      <w:r w:rsidRPr="00AA6FDB">
        <w:rPr>
          <w:rFonts w:ascii="Times New Roman" w:hAnsi="Times New Roman" w:cs="Times New Roman"/>
          <w:sz w:val="24"/>
          <w:szCs w:val="24"/>
        </w:rPr>
        <w:t xml:space="preserve">            Prosječni mjesečni prihod po članu zajedničkog kućanstva iz stavka 1. ovoga članka čini zbroj oporezivih neto dohodaka i drugih neoporezivih primitaka svih članova zajedničkog kućanstva prema propisima o porezu na dohodak</w:t>
      </w:r>
      <w:r>
        <w:rPr>
          <w:rFonts w:ascii="Times New Roman" w:hAnsi="Times New Roman" w:cs="Times New Roman"/>
          <w:sz w:val="24"/>
          <w:szCs w:val="24"/>
        </w:rPr>
        <w:t>.</w:t>
      </w:r>
    </w:p>
    <w:p w14:paraId="4F1F55AA" w14:textId="77777777" w:rsidR="00C741B3" w:rsidRPr="00CB3DEF" w:rsidRDefault="00C741B3" w:rsidP="00C741B3">
      <w:pPr>
        <w:tabs>
          <w:tab w:val="left" w:pos="993"/>
          <w:tab w:val="left" w:pos="1036"/>
        </w:tabs>
        <w:spacing w:line="276" w:lineRule="auto"/>
        <w:contextualSpacing/>
        <w:jc w:val="both"/>
        <w:rPr>
          <w:rFonts w:ascii="Times New Roman" w:hAnsi="Times New Roman" w:cs="Times New Roman"/>
          <w:color w:val="00B050"/>
          <w:sz w:val="24"/>
          <w:szCs w:val="24"/>
        </w:rPr>
      </w:pPr>
    </w:p>
    <w:p w14:paraId="002628EA" w14:textId="77777777" w:rsidR="00C741B3" w:rsidRPr="006C0858" w:rsidRDefault="00C741B3" w:rsidP="00C741B3">
      <w:pPr>
        <w:shd w:val="clear" w:color="auto" w:fill="FFFFFF"/>
        <w:spacing w:after="0" w:line="276" w:lineRule="auto"/>
        <w:jc w:val="both"/>
        <w:rPr>
          <w:rFonts w:ascii="Times New Roman" w:hAnsi="Times New Roman" w:cs="Times New Roman"/>
          <w:bCs/>
          <w:sz w:val="24"/>
          <w:szCs w:val="24"/>
        </w:rPr>
      </w:pPr>
      <w:r w:rsidRPr="00ED0764">
        <w:rPr>
          <w:rFonts w:ascii="Times New Roman" w:hAnsi="Times New Roman" w:cs="Times New Roman"/>
          <w:b/>
          <w:sz w:val="24"/>
          <w:szCs w:val="24"/>
        </w:rPr>
        <w:t>Člankom 6.</w:t>
      </w:r>
      <w:r w:rsidRPr="00ED0764">
        <w:rPr>
          <w:rFonts w:ascii="Times New Roman" w:hAnsi="Times New Roman" w:cs="Times New Roman"/>
          <w:sz w:val="24"/>
          <w:szCs w:val="24"/>
        </w:rPr>
        <w:t xml:space="preserve"> propisuje se da se Stipendija dodjeljuje na temelju provedenog natječaja u skladu s Odlukom te da natječaj za dodjelu Stipendije provodi Povjerenstvo za dodjelu Stipendije Grada Zagreba </w:t>
      </w:r>
      <w:r>
        <w:rPr>
          <w:rFonts w:ascii="Times New Roman" w:hAnsi="Times New Roman" w:cs="Times New Roman"/>
          <w:sz w:val="24"/>
          <w:szCs w:val="24"/>
        </w:rPr>
        <w:t xml:space="preserve">na temelju socioekonomskog statusa </w:t>
      </w:r>
      <w:r w:rsidRPr="00ED0764">
        <w:rPr>
          <w:rFonts w:ascii="Times New Roman" w:hAnsi="Times New Roman" w:cs="Times New Roman"/>
          <w:sz w:val="24"/>
          <w:szCs w:val="24"/>
        </w:rPr>
        <w:t xml:space="preserve">od sedam članova koji između sebe biraju </w:t>
      </w:r>
      <w:r w:rsidRPr="00ED0764">
        <w:rPr>
          <w:rFonts w:ascii="Times New Roman" w:hAnsi="Times New Roman" w:cs="Times New Roman"/>
          <w:sz w:val="24"/>
          <w:szCs w:val="24"/>
        </w:rPr>
        <w:lastRenderedPageBreak/>
        <w:t>predsjednika i zamjenika predsjednika, a imenuje ga Gradonačelnik iz redova znanstvenih, obrazovnih, stručnih i drugih javnih djelatnika</w:t>
      </w:r>
      <w:r>
        <w:rPr>
          <w:rFonts w:ascii="Times New Roman" w:hAnsi="Times New Roman" w:cs="Times New Roman"/>
          <w:sz w:val="24"/>
          <w:szCs w:val="24"/>
        </w:rPr>
        <w:t xml:space="preserve"> </w:t>
      </w:r>
      <w:r w:rsidRPr="006C0858">
        <w:rPr>
          <w:rFonts w:ascii="Times New Roman" w:eastAsia="Times New Roman" w:hAnsi="Times New Roman" w:cs="Times New Roman"/>
          <w:sz w:val="24"/>
          <w:szCs w:val="24"/>
          <w:lang w:eastAsia="hr-HR"/>
        </w:rPr>
        <w:t xml:space="preserve">od kojih je jedan član </w:t>
      </w:r>
      <w:r>
        <w:rPr>
          <w:rFonts w:ascii="Times New Roman" w:eastAsia="Times New Roman" w:hAnsi="Times New Roman" w:cs="Times New Roman"/>
          <w:sz w:val="24"/>
          <w:szCs w:val="24"/>
          <w:lang w:eastAsia="hr-HR"/>
        </w:rPr>
        <w:t>i</w:t>
      </w:r>
      <w:r w:rsidRPr="006C0858">
        <w:rPr>
          <w:rFonts w:ascii="Times New Roman" w:eastAsia="Times New Roman" w:hAnsi="Times New Roman" w:cs="Times New Roman"/>
          <w:sz w:val="24"/>
          <w:szCs w:val="24"/>
          <w:lang w:eastAsia="hr-HR"/>
        </w:rPr>
        <w:t>z nadležnog gradskog upravnog tijela.</w:t>
      </w:r>
    </w:p>
    <w:p w14:paraId="52FC376E" w14:textId="77777777" w:rsidR="00C741B3" w:rsidRDefault="00C741B3" w:rsidP="00C741B3">
      <w:pPr>
        <w:spacing w:line="276" w:lineRule="auto"/>
        <w:jc w:val="both"/>
        <w:rPr>
          <w:rFonts w:ascii="Times New Roman" w:hAnsi="Times New Roman" w:cs="Times New Roman"/>
          <w:b/>
          <w:sz w:val="24"/>
          <w:szCs w:val="24"/>
        </w:rPr>
      </w:pPr>
    </w:p>
    <w:p w14:paraId="30E74710" w14:textId="77777777" w:rsidR="00C741B3" w:rsidRPr="00ED0764" w:rsidRDefault="00C741B3" w:rsidP="00C741B3">
      <w:pPr>
        <w:spacing w:line="276" w:lineRule="auto"/>
        <w:jc w:val="both"/>
        <w:rPr>
          <w:rFonts w:ascii="Times New Roman" w:hAnsi="Times New Roman" w:cs="Times New Roman"/>
          <w:sz w:val="24"/>
          <w:szCs w:val="24"/>
          <w:highlight w:val="yellow"/>
        </w:rPr>
      </w:pPr>
      <w:r w:rsidRPr="00ED0764">
        <w:rPr>
          <w:rFonts w:ascii="Times New Roman" w:hAnsi="Times New Roman" w:cs="Times New Roman"/>
          <w:b/>
          <w:sz w:val="24"/>
          <w:szCs w:val="24"/>
        </w:rPr>
        <w:t xml:space="preserve">Člankom 7. </w:t>
      </w:r>
      <w:r w:rsidRPr="00ED0764">
        <w:rPr>
          <w:rFonts w:ascii="Times New Roman" w:hAnsi="Times New Roman" w:cs="Times New Roman"/>
          <w:sz w:val="24"/>
          <w:szCs w:val="24"/>
        </w:rPr>
        <w:t>određuje se da stručne i administrativne poslove za Povjerenstvo obavlja nadležno gradsko upravno tijelo.</w:t>
      </w:r>
    </w:p>
    <w:p w14:paraId="339DF958" w14:textId="77777777" w:rsidR="00C741B3" w:rsidRPr="00896F82" w:rsidRDefault="00C741B3" w:rsidP="00C741B3">
      <w:pPr>
        <w:pStyle w:val="BodyText"/>
        <w:spacing w:line="276" w:lineRule="auto"/>
        <w:jc w:val="both"/>
        <w:rPr>
          <w:sz w:val="24"/>
          <w:szCs w:val="24"/>
        </w:rPr>
      </w:pPr>
      <w:r w:rsidRPr="00896F82">
        <w:rPr>
          <w:b/>
          <w:sz w:val="24"/>
          <w:szCs w:val="24"/>
        </w:rPr>
        <w:t>Člankom 8.</w:t>
      </w:r>
      <w:r w:rsidRPr="00896F82">
        <w:rPr>
          <w:sz w:val="24"/>
          <w:szCs w:val="24"/>
        </w:rPr>
        <w:t xml:space="preserve"> utvrđuje se da gradonačelnik raspisuje i objavljuje natječaj svake godine najkasnije do kraja rujna za učenike i studente koji su prvi put upisali prvu godinu studija, a za studente ostalih godina do kraja listopada te da se natječaj objavljuje na </w:t>
      </w:r>
      <w:r>
        <w:rPr>
          <w:sz w:val="24"/>
          <w:szCs w:val="24"/>
        </w:rPr>
        <w:t>internetskoj s</w:t>
      </w:r>
      <w:r w:rsidRPr="00896F82">
        <w:rPr>
          <w:sz w:val="24"/>
          <w:szCs w:val="24"/>
        </w:rPr>
        <w:t xml:space="preserve">tranici Grada Zagreba. </w:t>
      </w:r>
    </w:p>
    <w:p w14:paraId="4E737837" w14:textId="77777777" w:rsidR="00C741B3" w:rsidRDefault="00C741B3" w:rsidP="00C741B3">
      <w:pPr>
        <w:pStyle w:val="BodyText"/>
        <w:spacing w:line="276" w:lineRule="auto"/>
        <w:jc w:val="both"/>
        <w:rPr>
          <w:b/>
          <w:sz w:val="24"/>
          <w:szCs w:val="24"/>
        </w:rPr>
      </w:pPr>
    </w:p>
    <w:p w14:paraId="3ED7A841" w14:textId="77777777" w:rsidR="00C741B3" w:rsidRDefault="00C741B3" w:rsidP="00C741B3">
      <w:pPr>
        <w:pStyle w:val="BodyText"/>
        <w:spacing w:line="276" w:lineRule="auto"/>
        <w:jc w:val="both"/>
        <w:rPr>
          <w:sz w:val="24"/>
          <w:szCs w:val="24"/>
        </w:rPr>
      </w:pPr>
      <w:r w:rsidRPr="00ED0764">
        <w:rPr>
          <w:b/>
          <w:sz w:val="24"/>
          <w:szCs w:val="24"/>
        </w:rPr>
        <w:t>Člankom 9.</w:t>
      </w:r>
      <w:r w:rsidRPr="00ED0764">
        <w:rPr>
          <w:sz w:val="24"/>
          <w:szCs w:val="24"/>
        </w:rPr>
        <w:t xml:space="preserve"> određuje se da tekst natječaja sadrži: naziv tijela koje raspisuje natječaj, trajanje </w:t>
      </w:r>
      <w:r>
        <w:rPr>
          <w:sz w:val="24"/>
          <w:szCs w:val="24"/>
        </w:rPr>
        <w:t xml:space="preserve">natječaja, naziv gradskog upravnog tijela kojemu se prijave podnose, </w:t>
      </w:r>
      <w:r w:rsidRPr="00ED0764">
        <w:rPr>
          <w:sz w:val="24"/>
          <w:szCs w:val="24"/>
        </w:rPr>
        <w:t>uvjete i kriterije za utvrđivanje liste kandidata za dodjelu Stipendije, popis dokumentacije kojom se dokazuje ispunjavanje uvjeta za dodjelu Stipendije, oznaku školske/akademske godine za koju se Stipendija dodjeljuje, rok u kojem će biti objavljeni rezultati natječaja, iznos i broj Stipendija te prava i obveze korisnika Stipendije.</w:t>
      </w:r>
    </w:p>
    <w:p w14:paraId="725E8A05" w14:textId="77777777" w:rsidR="00C741B3" w:rsidRDefault="00C741B3" w:rsidP="00C741B3">
      <w:pPr>
        <w:pStyle w:val="BodyText"/>
        <w:spacing w:line="276" w:lineRule="auto"/>
        <w:jc w:val="both"/>
        <w:rPr>
          <w:sz w:val="24"/>
          <w:szCs w:val="24"/>
        </w:rPr>
      </w:pPr>
    </w:p>
    <w:p w14:paraId="2FE1DBCD" w14:textId="77777777" w:rsidR="00C741B3" w:rsidRPr="00ED0764" w:rsidRDefault="00C741B3" w:rsidP="00C741B3">
      <w:pPr>
        <w:adjustRightInd w:val="0"/>
        <w:spacing w:line="276" w:lineRule="auto"/>
        <w:jc w:val="both"/>
        <w:rPr>
          <w:rFonts w:ascii="Times New Roman" w:hAnsi="Times New Roman" w:cs="Times New Roman"/>
          <w:sz w:val="24"/>
          <w:szCs w:val="24"/>
        </w:rPr>
      </w:pPr>
      <w:r w:rsidRPr="00090E3E">
        <w:rPr>
          <w:rFonts w:ascii="Times New Roman" w:hAnsi="Times New Roman" w:cs="Times New Roman"/>
          <w:b/>
          <w:sz w:val="24"/>
          <w:szCs w:val="24"/>
        </w:rPr>
        <w:t>Člankom 10</w:t>
      </w:r>
      <w:r>
        <w:rPr>
          <w:rFonts w:ascii="Times New Roman" w:hAnsi="Times New Roman" w:cs="Times New Roman"/>
          <w:sz w:val="24"/>
          <w:szCs w:val="24"/>
        </w:rPr>
        <w:t>. utvrđuje se da se prijave na natječaj koje ne sadrže dokaze o ispunjavanju uvjeta za sudjelovanje na natječaju, mogu dopuniti u roku 8 dana od primitka poziva za dopunu dokumentacije.</w:t>
      </w:r>
    </w:p>
    <w:p w14:paraId="06BA163A" w14:textId="77777777" w:rsidR="00C741B3" w:rsidRPr="00ED0764" w:rsidRDefault="00C741B3" w:rsidP="00C741B3">
      <w:pPr>
        <w:spacing w:line="276" w:lineRule="auto"/>
        <w:jc w:val="both"/>
        <w:rPr>
          <w:rFonts w:ascii="Times New Roman" w:hAnsi="Times New Roman" w:cs="Times New Roman"/>
          <w:sz w:val="24"/>
          <w:szCs w:val="24"/>
        </w:rPr>
      </w:pPr>
      <w:r w:rsidRPr="00ED0764">
        <w:rPr>
          <w:rFonts w:ascii="Times New Roman" w:hAnsi="Times New Roman" w:cs="Times New Roman"/>
          <w:b/>
          <w:sz w:val="24"/>
          <w:szCs w:val="24"/>
        </w:rPr>
        <w:t>Člankom 1</w:t>
      </w:r>
      <w:r>
        <w:rPr>
          <w:rFonts w:ascii="Times New Roman" w:hAnsi="Times New Roman" w:cs="Times New Roman"/>
          <w:b/>
          <w:sz w:val="24"/>
          <w:szCs w:val="24"/>
        </w:rPr>
        <w:t>1</w:t>
      </w:r>
      <w:r w:rsidRPr="00ED0764">
        <w:rPr>
          <w:rFonts w:ascii="Times New Roman" w:hAnsi="Times New Roman" w:cs="Times New Roman"/>
          <w:b/>
          <w:sz w:val="24"/>
          <w:szCs w:val="24"/>
        </w:rPr>
        <w:t>.</w:t>
      </w:r>
      <w:r w:rsidRPr="00ED0764">
        <w:rPr>
          <w:rFonts w:ascii="Times New Roman" w:hAnsi="Times New Roman" w:cs="Times New Roman"/>
          <w:sz w:val="24"/>
          <w:szCs w:val="24"/>
        </w:rPr>
        <w:t xml:space="preserve"> propisuje se da su kriteriji za utvrđivanje liste kandidata za dodjelu Stipendije učenicima i studentima </w:t>
      </w:r>
      <w:r>
        <w:rPr>
          <w:rFonts w:ascii="Times New Roman" w:hAnsi="Times New Roman" w:cs="Times New Roman"/>
          <w:sz w:val="24"/>
          <w:szCs w:val="24"/>
        </w:rPr>
        <w:t xml:space="preserve">socioekonomski status i uspjeh u školovanju, te se kriteriji </w:t>
      </w:r>
      <w:r w:rsidRPr="00ED0764">
        <w:rPr>
          <w:rFonts w:ascii="Times New Roman" w:hAnsi="Times New Roman" w:cs="Times New Roman"/>
          <w:sz w:val="24"/>
          <w:szCs w:val="24"/>
        </w:rPr>
        <w:t xml:space="preserve">izražavaju </w:t>
      </w:r>
      <w:r>
        <w:rPr>
          <w:rFonts w:ascii="Times New Roman" w:hAnsi="Times New Roman" w:cs="Times New Roman"/>
          <w:sz w:val="24"/>
          <w:szCs w:val="24"/>
        </w:rPr>
        <w:t xml:space="preserve"> u </w:t>
      </w:r>
      <w:r w:rsidRPr="00ED0764">
        <w:rPr>
          <w:rFonts w:ascii="Times New Roman" w:hAnsi="Times New Roman" w:cs="Times New Roman"/>
          <w:sz w:val="24"/>
          <w:szCs w:val="24"/>
        </w:rPr>
        <w:t>bodovima.</w:t>
      </w:r>
    </w:p>
    <w:p w14:paraId="2BF35EE0" w14:textId="77777777" w:rsidR="00C741B3" w:rsidRPr="00090E3E" w:rsidRDefault="00C741B3" w:rsidP="00C741B3">
      <w:pPr>
        <w:shd w:val="clear" w:color="auto" w:fill="FFFFFF"/>
        <w:spacing w:after="0" w:line="276" w:lineRule="auto"/>
        <w:jc w:val="both"/>
        <w:rPr>
          <w:rFonts w:ascii="Times New Roman" w:eastAsia="Times New Roman" w:hAnsi="Times New Roman" w:cs="Times New Roman"/>
          <w:sz w:val="24"/>
          <w:szCs w:val="24"/>
          <w:lang w:eastAsia="hr-HR"/>
        </w:rPr>
      </w:pPr>
      <w:r w:rsidRPr="00ED0764">
        <w:rPr>
          <w:rFonts w:ascii="Times New Roman" w:hAnsi="Times New Roman" w:cs="Times New Roman"/>
          <w:b/>
          <w:sz w:val="24"/>
          <w:szCs w:val="24"/>
        </w:rPr>
        <w:t>Člankom 1</w:t>
      </w:r>
      <w:r>
        <w:rPr>
          <w:rFonts w:ascii="Times New Roman" w:hAnsi="Times New Roman" w:cs="Times New Roman"/>
          <w:b/>
          <w:sz w:val="24"/>
          <w:szCs w:val="24"/>
        </w:rPr>
        <w:t>2</w:t>
      </w:r>
      <w:r w:rsidRPr="00ED0764">
        <w:rPr>
          <w:rFonts w:ascii="Times New Roman" w:hAnsi="Times New Roman" w:cs="Times New Roman"/>
          <w:b/>
          <w:sz w:val="24"/>
          <w:szCs w:val="24"/>
        </w:rPr>
        <w:t xml:space="preserve">. </w:t>
      </w:r>
      <w:r w:rsidRPr="00ED0764">
        <w:rPr>
          <w:rFonts w:ascii="Times New Roman" w:hAnsi="Times New Roman" w:cs="Times New Roman"/>
          <w:sz w:val="24"/>
          <w:szCs w:val="24"/>
        </w:rPr>
        <w:t>propisuje se</w:t>
      </w:r>
      <w:r>
        <w:rPr>
          <w:rFonts w:ascii="Times New Roman" w:hAnsi="Times New Roman" w:cs="Times New Roman"/>
          <w:sz w:val="24"/>
          <w:szCs w:val="24"/>
        </w:rPr>
        <w:t xml:space="preserve"> bodovanje socioekonomskog statusa učenika i studenta </w:t>
      </w:r>
      <w:r w:rsidRPr="00197CB8">
        <w:rPr>
          <w:rFonts w:ascii="Times New Roman" w:eastAsia="Times New Roman" w:hAnsi="Times New Roman" w:cs="Times New Roman"/>
          <w:color w:val="000000"/>
          <w:sz w:val="24"/>
          <w:szCs w:val="24"/>
          <w:lang w:eastAsia="hr-HR"/>
        </w:rPr>
        <w:t xml:space="preserve">prema prosječnim mjesečnim prihodima po članu zajedničkog kućanstva, ostvarenim u razdoblju od </w:t>
      </w:r>
      <w:r w:rsidRPr="00090E3E">
        <w:rPr>
          <w:rFonts w:ascii="Times New Roman" w:eastAsia="Times New Roman" w:hAnsi="Times New Roman" w:cs="Times New Roman"/>
          <w:sz w:val="24"/>
          <w:szCs w:val="24"/>
          <w:lang w:eastAsia="hr-HR"/>
        </w:rPr>
        <w:t>1. siječnja do 31.prosinca prethodne kalendarske godine dodjeljuju se bodovi na sljedeći način:</w:t>
      </w:r>
    </w:p>
    <w:tbl>
      <w:tblPr>
        <w:tblW w:w="8385" w:type="dxa"/>
        <w:tblInd w:w="907" w:type="dxa"/>
        <w:tblCellMar>
          <w:left w:w="0" w:type="dxa"/>
          <w:right w:w="0" w:type="dxa"/>
        </w:tblCellMar>
        <w:tblLook w:val="04A0" w:firstRow="1" w:lastRow="0" w:firstColumn="1" w:lastColumn="0" w:noHBand="0" w:noVBand="1"/>
      </w:tblPr>
      <w:tblGrid>
        <w:gridCol w:w="6801"/>
        <w:gridCol w:w="1584"/>
      </w:tblGrid>
      <w:tr w:rsidR="00C741B3" w:rsidRPr="00090E3E" w14:paraId="7EB42E65" w14:textId="77777777" w:rsidTr="003C520A">
        <w:tc>
          <w:tcPr>
            <w:tcW w:w="6801" w:type="dxa"/>
            <w:tcMar>
              <w:top w:w="0" w:type="dxa"/>
              <w:left w:w="57" w:type="dxa"/>
              <w:bottom w:w="0" w:type="dxa"/>
              <w:right w:w="57" w:type="dxa"/>
            </w:tcMar>
            <w:hideMark/>
          </w:tcPr>
          <w:p w14:paraId="328B8CDF" w14:textId="77777777" w:rsidR="00C741B3" w:rsidRPr="00090E3E" w:rsidRDefault="00C741B3" w:rsidP="003C520A">
            <w:pPr>
              <w:spacing w:after="0" w:line="276" w:lineRule="auto"/>
              <w:jc w:val="both"/>
              <w:rPr>
                <w:rFonts w:ascii="Times New Roman" w:eastAsia="Times New Roman" w:hAnsi="Times New Roman" w:cs="Times New Roman"/>
                <w:sz w:val="24"/>
                <w:szCs w:val="24"/>
                <w:lang w:eastAsia="hr-HR"/>
              </w:rPr>
            </w:pPr>
            <w:r w:rsidRPr="00090E3E">
              <w:rPr>
                <w:rFonts w:ascii="Times New Roman" w:eastAsia="Times New Roman" w:hAnsi="Times New Roman" w:cs="Times New Roman"/>
                <w:sz w:val="24"/>
                <w:szCs w:val="24"/>
                <w:lang w:eastAsia="hr-HR"/>
              </w:rPr>
              <w:t>a)  149 eura i manje</w:t>
            </w:r>
          </w:p>
        </w:tc>
        <w:tc>
          <w:tcPr>
            <w:tcW w:w="1584" w:type="dxa"/>
            <w:tcMar>
              <w:top w:w="0" w:type="dxa"/>
              <w:left w:w="57" w:type="dxa"/>
              <w:bottom w:w="0" w:type="dxa"/>
              <w:right w:w="57" w:type="dxa"/>
            </w:tcMar>
            <w:vAlign w:val="bottom"/>
            <w:hideMark/>
          </w:tcPr>
          <w:p w14:paraId="2EA80428" w14:textId="77777777" w:rsidR="00C741B3" w:rsidRPr="00090E3E" w:rsidRDefault="00C741B3" w:rsidP="003C520A">
            <w:pPr>
              <w:spacing w:after="0" w:line="276" w:lineRule="auto"/>
              <w:jc w:val="right"/>
              <w:rPr>
                <w:rFonts w:ascii="Times New Roman" w:eastAsia="Times New Roman" w:hAnsi="Times New Roman" w:cs="Times New Roman"/>
                <w:sz w:val="24"/>
                <w:szCs w:val="24"/>
                <w:lang w:eastAsia="hr-HR"/>
              </w:rPr>
            </w:pPr>
            <w:r w:rsidRPr="00090E3E">
              <w:rPr>
                <w:rFonts w:ascii="Times New Roman" w:eastAsia="Times New Roman" w:hAnsi="Times New Roman" w:cs="Times New Roman"/>
                <w:sz w:val="24"/>
                <w:szCs w:val="24"/>
                <w:lang w:eastAsia="hr-HR"/>
              </w:rPr>
              <w:t xml:space="preserve"> 3 boda</w:t>
            </w:r>
          </w:p>
        </w:tc>
      </w:tr>
      <w:tr w:rsidR="00C741B3" w:rsidRPr="00090E3E" w14:paraId="6A726017" w14:textId="77777777" w:rsidTr="003C520A">
        <w:tc>
          <w:tcPr>
            <w:tcW w:w="6801" w:type="dxa"/>
            <w:tcMar>
              <w:top w:w="0" w:type="dxa"/>
              <w:left w:w="57" w:type="dxa"/>
              <w:bottom w:w="0" w:type="dxa"/>
              <w:right w:w="57" w:type="dxa"/>
            </w:tcMar>
            <w:hideMark/>
          </w:tcPr>
          <w:p w14:paraId="6164DDEA" w14:textId="77777777" w:rsidR="00C741B3" w:rsidRPr="00090E3E" w:rsidRDefault="00C741B3" w:rsidP="003C520A">
            <w:pPr>
              <w:spacing w:after="0" w:line="276" w:lineRule="auto"/>
              <w:rPr>
                <w:rFonts w:ascii="Times New Roman" w:eastAsia="Times New Roman" w:hAnsi="Times New Roman" w:cs="Times New Roman"/>
                <w:sz w:val="24"/>
                <w:szCs w:val="24"/>
                <w:lang w:eastAsia="hr-HR"/>
              </w:rPr>
            </w:pPr>
            <w:r w:rsidRPr="00090E3E">
              <w:rPr>
                <w:rFonts w:ascii="Times New Roman" w:eastAsia="Times New Roman" w:hAnsi="Times New Roman" w:cs="Times New Roman"/>
                <w:sz w:val="24"/>
                <w:szCs w:val="24"/>
                <w:lang w:eastAsia="hr-HR"/>
              </w:rPr>
              <w:t>b) od 149,01 eura do 189,00 eura</w:t>
            </w:r>
          </w:p>
        </w:tc>
        <w:tc>
          <w:tcPr>
            <w:tcW w:w="1584" w:type="dxa"/>
            <w:tcMar>
              <w:top w:w="0" w:type="dxa"/>
              <w:left w:w="57" w:type="dxa"/>
              <w:bottom w:w="0" w:type="dxa"/>
              <w:right w:w="57" w:type="dxa"/>
            </w:tcMar>
            <w:vAlign w:val="bottom"/>
            <w:hideMark/>
          </w:tcPr>
          <w:p w14:paraId="75A23258" w14:textId="77777777" w:rsidR="00C741B3" w:rsidRPr="00090E3E" w:rsidRDefault="00C741B3" w:rsidP="003C520A">
            <w:pPr>
              <w:spacing w:after="0" w:line="276" w:lineRule="auto"/>
              <w:jc w:val="right"/>
              <w:rPr>
                <w:rFonts w:ascii="Times New Roman" w:eastAsia="Times New Roman" w:hAnsi="Times New Roman" w:cs="Times New Roman"/>
                <w:sz w:val="24"/>
                <w:szCs w:val="24"/>
                <w:lang w:eastAsia="hr-HR"/>
              </w:rPr>
            </w:pPr>
            <w:r w:rsidRPr="00090E3E">
              <w:rPr>
                <w:rFonts w:ascii="Times New Roman" w:eastAsia="Times New Roman" w:hAnsi="Times New Roman" w:cs="Times New Roman"/>
                <w:sz w:val="24"/>
                <w:szCs w:val="24"/>
                <w:lang w:eastAsia="hr-HR"/>
              </w:rPr>
              <w:t>2 boda</w:t>
            </w:r>
          </w:p>
        </w:tc>
      </w:tr>
      <w:tr w:rsidR="00C741B3" w:rsidRPr="00090E3E" w14:paraId="0438F243" w14:textId="77777777" w:rsidTr="003C520A">
        <w:tc>
          <w:tcPr>
            <w:tcW w:w="6801" w:type="dxa"/>
            <w:tcMar>
              <w:top w:w="0" w:type="dxa"/>
              <w:left w:w="57" w:type="dxa"/>
              <w:bottom w:w="0" w:type="dxa"/>
              <w:right w:w="57" w:type="dxa"/>
            </w:tcMar>
            <w:hideMark/>
          </w:tcPr>
          <w:p w14:paraId="40DD3197" w14:textId="77777777" w:rsidR="00C741B3" w:rsidRPr="00090E3E" w:rsidRDefault="00C741B3" w:rsidP="003C520A">
            <w:pPr>
              <w:spacing w:after="0" w:line="276" w:lineRule="auto"/>
              <w:rPr>
                <w:rFonts w:ascii="Times New Roman" w:eastAsia="Times New Roman" w:hAnsi="Times New Roman" w:cs="Times New Roman"/>
                <w:sz w:val="24"/>
                <w:szCs w:val="24"/>
                <w:lang w:eastAsia="hr-HR"/>
              </w:rPr>
            </w:pPr>
            <w:r w:rsidRPr="00090E3E">
              <w:rPr>
                <w:rFonts w:ascii="Times New Roman" w:eastAsia="Times New Roman" w:hAnsi="Times New Roman" w:cs="Times New Roman"/>
                <w:sz w:val="24"/>
                <w:szCs w:val="24"/>
                <w:lang w:eastAsia="hr-HR"/>
              </w:rPr>
              <w:t>c) od 189,01 eura do 229,00 eura</w:t>
            </w:r>
            <w:r w:rsidRPr="00090E3E">
              <w:rPr>
                <w:rFonts w:ascii="Times New Roman" w:eastAsia="Times New Roman" w:hAnsi="Times New Roman" w:cs="Times New Roman"/>
                <w:strike/>
                <w:sz w:val="24"/>
                <w:szCs w:val="24"/>
                <w:lang w:eastAsia="hr-HR"/>
              </w:rPr>
              <w:t xml:space="preserve"> </w:t>
            </w:r>
          </w:p>
        </w:tc>
        <w:tc>
          <w:tcPr>
            <w:tcW w:w="1584" w:type="dxa"/>
            <w:tcMar>
              <w:top w:w="0" w:type="dxa"/>
              <w:left w:w="57" w:type="dxa"/>
              <w:bottom w:w="0" w:type="dxa"/>
              <w:right w:w="57" w:type="dxa"/>
            </w:tcMar>
            <w:vAlign w:val="bottom"/>
            <w:hideMark/>
          </w:tcPr>
          <w:p w14:paraId="00C44287" w14:textId="77777777" w:rsidR="00C741B3" w:rsidRPr="00090E3E" w:rsidRDefault="00C741B3" w:rsidP="003C520A">
            <w:pPr>
              <w:spacing w:after="0" w:line="276" w:lineRule="auto"/>
              <w:jc w:val="right"/>
              <w:rPr>
                <w:rFonts w:ascii="Times New Roman" w:eastAsia="Times New Roman" w:hAnsi="Times New Roman" w:cs="Times New Roman"/>
                <w:sz w:val="24"/>
                <w:szCs w:val="24"/>
                <w:lang w:eastAsia="hr-HR"/>
              </w:rPr>
            </w:pPr>
            <w:r w:rsidRPr="00090E3E">
              <w:rPr>
                <w:rFonts w:ascii="Times New Roman" w:eastAsia="Times New Roman" w:hAnsi="Times New Roman" w:cs="Times New Roman"/>
                <w:sz w:val="24"/>
                <w:szCs w:val="24"/>
                <w:lang w:eastAsia="hr-HR"/>
              </w:rPr>
              <w:t>1,5 bodova</w:t>
            </w:r>
          </w:p>
        </w:tc>
      </w:tr>
      <w:tr w:rsidR="00C741B3" w:rsidRPr="00090E3E" w14:paraId="710A76B7" w14:textId="77777777" w:rsidTr="003C520A">
        <w:tc>
          <w:tcPr>
            <w:tcW w:w="6801" w:type="dxa"/>
            <w:tcMar>
              <w:top w:w="0" w:type="dxa"/>
              <w:left w:w="57" w:type="dxa"/>
              <w:bottom w:w="0" w:type="dxa"/>
              <w:right w:w="57" w:type="dxa"/>
            </w:tcMar>
            <w:hideMark/>
          </w:tcPr>
          <w:p w14:paraId="17B2B72E" w14:textId="77777777" w:rsidR="00C741B3" w:rsidRPr="00090E3E" w:rsidRDefault="00C741B3" w:rsidP="003C520A">
            <w:pPr>
              <w:spacing w:after="0" w:line="276" w:lineRule="auto"/>
              <w:rPr>
                <w:rFonts w:ascii="Times New Roman" w:eastAsia="Times New Roman" w:hAnsi="Times New Roman" w:cs="Times New Roman"/>
                <w:sz w:val="24"/>
                <w:szCs w:val="24"/>
                <w:lang w:eastAsia="hr-HR"/>
              </w:rPr>
            </w:pPr>
            <w:r w:rsidRPr="00090E3E">
              <w:rPr>
                <w:rFonts w:ascii="Times New Roman" w:eastAsia="Times New Roman" w:hAnsi="Times New Roman" w:cs="Times New Roman"/>
                <w:sz w:val="24"/>
                <w:szCs w:val="24"/>
                <w:lang w:eastAsia="hr-HR"/>
              </w:rPr>
              <w:t>d) od 229,01 eura do 269,00 eura</w:t>
            </w:r>
          </w:p>
        </w:tc>
        <w:tc>
          <w:tcPr>
            <w:tcW w:w="1584" w:type="dxa"/>
            <w:tcMar>
              <w:top w:w="0" w:type="dxa"/>
              <w:left w:w="57" w:type="dxa"/>
              <w:bottom w:w="0" w:type="dxa"/>
              <w:right w:w="57" w:type="dxa"/>
            </w:tcMar>
            <w:vAlign w:val="bottom"/>
            <w:hideMark/>
          </w:tcPr>
          <w:p w14:paraId="3E2A1F95" w14:textId="77777777" w:rsidR="00C741B3" w:rsidRPr="00090E3E" w:rsidRDefault="00C741B3" w:rsidP="003C520A">
            <w:pPr>
              <w:spacing w:after="0" w:line="276" w:lineRule="auto"/>
              <w:jc w:val="right"/>
              <w:rPr>
                <w:rFonts w:ascii="Times New Roman" w:eastAsia="Times New Roman" w:hAnsi="Times New Roman" w:cs="Times New Roman"/>
                <w:sz w:val="24"/>
                <w:szCs w:val="24"/>
                <w:lang w:eastAsia="hr-HR"/>
              </w:rPr>
            </w:pPr>
            <w:r w:rsidRPr="00090E3E">
              <w:rPr>
                <w:rFonts w:ascii="Times New Roman" w:eastAsia="Times New Roman" w:hAnsi="Times New Roman" w:cs="Times New Roman"/>
                <w:sz w:val="24"/>
                <w:szCs w:val="24"/>
                <w:lang w:eastAsia="hr-HR"/>
              </w:rPr>
              <w:t>1 bod</w:t>
            </w:r>
          </w:p>
        </w:tc>
      </w:tr>
      <w:tr w:rsidR="00C741B3" w:rsidRPr="00090E3E" w14:paraId="68BDD67A" w14:textId="77777777" w:rsidTr="003C520A">
        <w:tc>
          <w:tcPr>
            <w:tcW w:w="6801" w:type="dxa"/>
            <w:tcMar>
              <w:top w:w="0" w:type="dxa"/>
              <w:left w:w="57" w:type="dxa"/>
              <w:bottom w:w="0" w:type="dxa"/>
              <w:right w:w="57" w:type="dxa"/>
            </w:tcMar>
            <w:hideMark/>
          </w:tcPr>
          <w:p w14:paraId="397949DC" w14:textId="77777777" w:rsidR="00C741B3" w:rsidRPr="00090E3E" w:rsidRDefault="00C741B3" w:rsidP="003C520A">
            <w:pPr>
              <w:spacing w:after="0" w:line="276" w:lineRule="auto"/>
              <w:rPr>
                <w:rFonts w:ascii="Times New Roman" w:eastAsia="Times New Roman" w:hAnsi="Times New Roman" w:cs="Times New Roman"/>
                <w:sz w:val="24"/>
                <w:szCs w:val="24"/>
                <w:lang w:eastAsia="hr-HR"/>
              </w:rPr>
            </w:pPr>
            <w:r w:rsidRPr="00090E3E">
              <w:rPr>
                <w:rFonts w:ascii="Times New Roman" w:eastAsia="Times New Roman" w:hAnsi="Times New Roman" w:cs="Times New Roman"/>
                <w:sz w:val="24"/>
                <w:szCs w:val="24"/>
                <w:lang w:eastAsia="hr-HR"/>
              </w:rPr>
              <w:t>e) od 269,01 do 70% proračunske osnovice određene Zakonom</w:t>
            </w:r>
          </w:p>
        </w:tc>
        <w:tc>
          <w:tcPr>
            <w:tcW w:w="1584" w:type="dxa"/>
            <w:tcMar>
              <w:top w:w="0" w:type="dxa"/>
              <w:left w:w="57" w:type="dxa"/>
              <w:bottom w:w="0" w:type="dxa"/>
              <w:right w:w="57" w:type="dxa"/>
            </w:tcMar>
            <w:vAlign w:val="bottom"/>
            <w:hideMark/>
          </w:tcPr>
          <w:p w14:paraId="7D134EAA" w14:textId="77777777" w:rsidR="00C741B3" w:rsidRPr="00090E3E" w:rsidRDefault="00C741B3" w:rsidP="003C520A">
            <w:pPr>
              <w:spacing w:after="0" w:line="276" w:lineRule="auto"/>
              <w:jc w:val="right"/>
              <w:rPr>
                <w:rFonts w:ascii="Times New Roman" w:eastAsia="Times New Roman" w:hAnsi="Times New Roman" w:cs="Times New Roman"/>
                <w:sz w:val="24"/>
                <w:szCs w:val="24"/>
                <w:lang w:eastAsia="hr-HR"/>
              </w:rPr>
            </w:pPr>
            <w:r w:rsidRPr="00090E3E">
              <w:rPr>
                <w:rFonts w:ascii="Times New Roman" w:eastAsia="Times New Roman" w:hAnsi="Times New Roman" w:cs="Times New Roman"/>
                <w:sz w:val="24"/>
                <w:szCs w:val="24"/>
                <w:lang w:eastAsia="hr-HR"/>
              </w:rPr>
              <w:t>0,5 bodova</w:t>
            </w:r>
          </w:p>
        </w:tc>
      </w:tr>
      <w:tr w:rsidR="00C741B3" w:rsidRPr="00090E3E" w14:paraId="52F8E20B" w14:textId="77777777" w:rsidTr="003C520A">
        <w:tc>
          <w:tcPr>
            <w:tcW w:w="6801" w:type="dxa"/>
            <w:tcMar>
              <w:top w:w="0" w:type="dxa"/>
              <w:left w:w="57" w:type="dxa"/>
              <w:bottom w:w="0" w:type="dxa"/>
              <w:right w:w="57" w:type="dxa"/>
            </w:tcMar>
          </w:tcPr>
          <w:p w14:paraId="55D9F6F0" w14:textId="77777777" w:rsidR="00C741B3" w:rsidRPr="00090E3E" w:rsidRDefault="00C741B3" w:rsidP="003C520A">
            <w:pPr>
              <w:spacing w:after="0" w:line="276" w:lineRule="auto"/>
              <w:rPr>
                <w:rFonts w:ascii="Times New Roman" w:eastAsia="Times New Roman" w:hAnsi="Times New Roman" w:cs="Times New Roman"/>
                <w:sz w:val="24"/>
                <w:szCs w:val="24"/>
                <w:lang w:eastAsia="hr-HR"/>
              </w:rPr>
            </w:pPr>
            <w:r w:rsidRPr="00090E3E">
              <w:rPr>
                <w:rFonts w:ascii="Times New Roman" w:eastAsia="Times New Roman" w:hAnsi="Times New Roman" w:cs="Times New Roman"/>
                <w:sz w:val="24"/>
                <w:szCs w:val="24"/>
                <w:lang w:eastAsia="hr-HR"/>
              </w:rPr>
              <w:t>o izvršavanju državnog proračuna RH u godini u kojoj se natječaj za dodjelu Stipendije raspisuje;</w:t>
            </w:r>
          </w:p>
          <w:p w14:paraId="25E32F41" w14:textId="77777777" w:rsidR="00C741B3" w:rsidRPr="00090E3E" w:rsidRDefault="00C741B3" w:rsidP="003C520A">
            <w:pPr>
              <w:spacing w:after="0" w:line="276" w:lineRule="auto"/>
              <w:rPr>
                <w:rFonts w:ascii="Times New Roman" w:eastAsia="Times New Roman" w:hAnsi="Times New Roman" w:cs="Times New Roman"/>
                <w:sz w:val="24"/>
                <w:szCs w:val="24"/>
                <w:lang w:eastAsia="hr-HR"/>
              </w:rPr>
            </w:pPr>
          </w:p>
        </w:tc>
        <w:tc>
          <w:tcPr>
            <w:tcW w:w="1584" w:type="dxa"/>
            <w:tcMar>
              <w:top w:w="0" w:type="dxa"/>
              <w:left w:w="57" w:type="dxa"/>
              <w:bottom w:w="0" w:type="dxa"/>
              <w:right w:w="57" w:type="dxa"/>
            </w:tcMar>
            <w:vAlign w:val="bottom"/>
          </w:tcPr>
          <w:p w14:paraId="179890D4" w14:textId="77777777" w:rsidR="00C741B3" w:rsidRPr="00090E3E" w:rsidRDefault="00C741B3" w:rsidP="003C520A">
            <w:pPr>
              <w:spacing w:after="0" w:line="276" w:lineRule="auto"/>
              <w:rPr>
                <w:rFonts w:ascii="Times New Roman" w:eastAsia="Times New Roman" w:hAnsi="Times New Roman" w:cs="Times New Roman"/>
                <w:sz w:val="24"/>
                <w:szCs w:val="24"/>
                <w:lang w:eastAsia="hr-HR"/>
              </w:rPr>
            </w:pPr>
          </w:p>
        </w:tc>
      </w:tr>
    </w:tbl>
    <w:p w14:paraId="31048F59" w14:textId="77777777" w:rsidR="00C741B3" w:rsidRPr="00090E3E" w:rsidRDefault="00C741B3" w:rsidP="00C741B3">
      <w:pPr>
        <w:shd w:val="clear" w:color="auto" w:fill="FFFFFF"/>
        <w:spacing w:after="0" w:line="276" w:lineRule="auto"/>
        <w:ind w:left="879" w:hanging="170"/>
        <w:jc w:val="both"/>
        <w:rPr>
          <w:rFonts w:ascii="Times New Roman" w:eastAsia="Times New Roman" w:hAnsi="Times New Roman" w:cs="Times New Roman"/>
          <w:sz w:val="24"/>
          <w:szCs w:val="24"/>
          <w:lang w:eastAsia="hr-HR"/>
        </w:rPr>
      </w:pPr>
      <w:r w:rsidRPr="00090E3E">
        <w:rPr>
          <w:rFonts w:ascii="Times New Roman" w:eastAsia="Times New Roman" w:hAnsi="Times New Roman" w:cs="Times New Roman"/>
          <w:sz w:val="24"/>
          <w:szCs w:val="24"/>
          <w:lang w:eastAsia="hr-HR"/>
        </w:rPr>
        <w:t>  učeniku/studentu kojem je jedan roditelj umro, nestao ili nepoznat ili koji živi u kućanstvu s jednim roditeljem dodjeljuju se 3 boda;</w:t>
      </w:r>
    </w:p>
    <w:p w14:paraId="16FC0A86" w14:textId="77777777" w:rsidR="00C741B3" w:rsidRPr="00090E3E" w:rsidRDefault="00C741B3" w:rsidP="00C741B3">
      <w:pPr>
        <w:shd w:val="clear" w:color="auto" w:fill="FFFFFF"/>
        <w:spacing w:after="0" w:line="276" w:lineRule="auto"/>
        <w:ind w:left="879" w:hanging="170"/>
        <w:jc w:val="both"/>
        <w:rPr>
          <w:rFonts w:ascii="Times New Roman" w:eastAsia="Times New Roman" w:hAnsi="Times New Roman" w:cs="Times New Roman"/>
          <w:sz w:val="24"/>
          <w:szCs w:val="24"/>
          <w:lang w:eastAsia="hr-HR"/>
        </w:rPr>
      </w:pPr>
      <w:r w:rsidRPr="00090E3E">
        <w:rPr>
          <w:rFonts w:ascii="Times New Roman" w:eastAsia="Times New Roman" w:hAnsi="Times New Roman" w:cs="Times New Roman"/>
          <w:sz w:val="24"/>
          <w:szCs w:val="24"/>
          <w:lang w:eastAsia="hr-HR"/>
        </w:rPr>
        <w:t>-  učeniku/studentu čija su oba roditelja umrla, nestala ili nepoznata ili je pod skrbništvom i/ili koristi pravo na uslugu smještaja izvan vlastite obitelji u skladu s propisima iz područja socijalne skrbi, dodjeljuju se 4 boda;</w:t>
      </w:r>
    </w:p>
    <w:p w14:paraId="5E2C6B34" w14:textId="77777777" w:rsidR="00C741B3" w:rsidRPr="00090E3E" w:rsidRDefault="00C741B3" w:rsidP="00C741B3">
      <w:pPr>
        <w:shd w:val="clear" w:color="auto" w:fill="FFFFFF"/>
        <w:spacing w:after="0" w:line="276" w:lineRule="auto"/>
        <w:ind w:left="879" w:hanging="170"/>
        <w:jc w:val="both"/>
        <w:rPr>
          <w:rFonts w:ascii="Times New Roman" w:eastAsia="Times New Roman" w:hAnsi="Times New Roman" w:cs="Times New Roman"/>
          <w:sz w:val="24"/>
          <w:szCs w:val="24"/>
          <w:lang w:eastAsia="hr-HR"/>
        </w:rPr>
      </w:pPr>
      <w:r w:rsidRPr="00090E3E">
        <w:rPr>
          <w:rFonts w:ascii="Times New Roman" w:eastAsia="Times New Roman" w:hAnsi="Times New Roman" w:cs="Times New Roman"/>
          <w:sz w:val="24"/>
          <w:szCs w:val="24"/>
          <w:lang w:eastAsia="hr-HR"/>
        </w:rPr>
        <w:t xml:space="preserve">-  učeniku/studentu koji živi u kućanstvu s troje ili više braće i sestara koji su predškolske dobi ili su u sustavu redovitoga osnovnoškolskoga, srednjoškolskoga i </w:t>
      </w:r>
      <w:r w:rsidRPr="00090E3E">
        <w:rPr>
          <w:rFonts w:ascii="Times New Roman" w:eastAsia="Times New Roman" w:hAnsi="Times New Roman" w:cs="Times New Roman"/>
          <w:sz w:val="24"/>
          <w:szCs w:val="24"/>
          <w:lang w:eastAsia="hr-HR"/>
        </w:rPr>
        <w:lastRenderedPageBreak/>
        <w:t xml:space="preserve">visokog obrazovanja ili su korisnici prava na doplatak za pomoć i njegu ili prava na osobnu invalidninu na temelju propisa iz područja socijalne skrbi, dodjeljuje se po 1 bod. </w:t>
      </w:r>
    </w:p>
    <w:p w14:paraId="69199064" w14:textId="77777777" w:rsidR="00C741B3" w:rsidRPr="00090E3E" w:rsidRDefault="00C741B3" w:rsidP="00C741B3">
      <w:pPr>
        <w:shd w:val="clear" w:color="auto" w:fill="FFFFFF"/>
        <w:spacing w:after="0" w:line="276" w:lineRule="auto"/>
        <w:ind w:left="879" w:hanging="170"/>
        <w:jc w:val="both"/>
        <w:rPr>
          <w:rFonts w:ascii="Times New Roman" w:eastAsia="Times New Roman" w:hAnsi="Times New Roman" w:cs="Times New Roman"/>
          <w:sz w:val="24"/>
          <w:szCs w:val="24"/>
          <w:lang w:eastAsia="hr-HR"/>
        </w:rPr>
      </w:pPr>
      <w:r w:rsidRPr="00090E3E">
        <w:rPr>
          <w:rFonts w:ascii="Times New Roman" w:eastAsia="Times New Roman" w:hAnsi="Times New Roman" w:cs="Times New Roman"/>
          <w:sz w:val="24"/>
          <w:szCs w:val="24"/>
          <w:lang w:eastAsia="hr-HR"/>
        </w:rPr>
        <w:t>-  učeniku/studentu koji je roditelj dodjeljuje se 2 boda za svako dijete.</w:t>
      </w:r>
    </w:p>
    <w:p w14:paraId="14C538C1" w14:textId="77777777" w:rsidR="00C741B3" w:rsidRPr="00090E3E" w:rsidRDefault="00C741B3" w:rsidP="00C741B3">
      <w:pPr>
        <w:spacing w:after="0" w:line="276" w:lineRule="auto"/>
        <w:rPr>
          <w:rFonts w:ascii="Times New Roman" w:eastAsia="Times New Roman" w:hAnsi="Times New Roman" w:cs="Times New Roman"/>
          <w:sz w:val="24"/>
          <w:szCs w:val="24"/>
          <w:lang w:eastAsia="hr-HR"/>
        </w:rPr>
      </w:pPr>
    </w:p>
    <w:p w14:paraId="6D1EF138" w14:textId="77777777" w:rsidR="00C741B3" w:rsidRDefault="00C741B3" w:rsidP="00C741B3">
      <w:pPr>
        <w:spacing w:after="0" w:line="276" w:lineRule="auto"/>
        <w:jc w:val="both"/>
        <w:rPr>
          <w:rFonts w:ascii="Times New Roman" w:hAnsi="Times New Roman" w:cs="Times New Roman"/>
          <w:b/>
          <w:sz w:val="24"/>
          <w:szCs w:val="24"/>
        </w:rPr>
      </w:pPr>
      <w:r w:rsidRPr="00ED0764">
        <w:rPr>
          <w:rFonts w:ascii="Times New Roman" w:hAnsi="Times New Roman" w:cs="Times New Roman"/>
          <w:b/>
          <w:sz w:val="24"/>
          <w:szCs w:val="24"/>
        </w:rPr>
        <w:t>Člankom 1</w:t>
      </w:r>
      <w:r>
        <w:rPr>
          <w:rFonts w:ascii="Times New Roman" w:hAnsi="Times New Roman" w:cs="Times New Roman"/>
          <w:b/>
          <w:sz w:val="24"/>
          <w:szCs w:val="24"/>
        </w:rPr>
        <w:t>3</w:t>
      </w:r>
      <w:r w:rsidRPr="00ED0764">
        <w:rPr>
          <w:rFonts w:ascii="Times New Roman" w:hAnsi="Times New Roman" w:cs="Times New Roman"/>
          <w:b/>
          <w:sz w:val="24"/>
          <w:szCs w:val="24"/>
        </w:rPr>
        <w:t>.</w:t>
      </w:r>
      <w:r>
        <w:rPr>
          <w:rFonts w:ascii="Times New Roman" w:hAnsi="Times New Roman" w:cs="Times New Roman"/>
          <w:b/>
          <w:sz w:val="24"/>
          <w:szCs w:val="24"/>
        </w:rPr>
        <w:t xml:space="preserve"> </w:t>
      </w:r>
      <w:r w:rsidRPr="000134F9">
        <w:rPr>
          <w:rFonts w:ascii="Times New Roman" w:hAnsi="Times New Roman" w:cs="Times New Roman"/>
          <w:sz w:val="24"/>
          <w:szCs w:val="24"/>
        </w:rPr>
        <w:t xml:space="preserve">propisuje se da uspjeh u školovanju za učenike prvih razreda boduje </w:t>
      </w:r>
      <w:r w:rsidRPr="000134F9">
        <w:rPr>
          <w:rFonts w:ascii="Times New Roman" w:eastAsia="Times New Roman" w:hAnsi="Times New Roman" w:cs="Times New Roman"/>
          <w:color w:val="000000"/>
          <w:sz w:val="24"/>
          <w:szCs w:val="24"/>
          <w:lang w:eastAsia="hr-HR"/>
        </w:rPr>
        <w:t>se brojem bodova jednakim zbroju prosječne ocjene 7. i 8. razreda osnovne škole zaokružene na dvije decimale, a za učenike viših razreda brojem bodova jednakim dvostrukom iznosu prosječne ocjene prethodnog razreda zaokružene na dvije decimale.</w:t>
      </w:r>
      <w:r>
        <w:rPr>
          <w:rFonts w:ascii="Times New Roman" w:eastAsia="Times New Roman" w:hAnsi="Times New Roman" w:cs="Times New Roman"/>
          <w:color w:val="000000"/>
          <w:sz w:val="24"/>
          <w:szCs w:val="24"/>
          <w:lang w:eastAsia="hr-HR"/>
        </w:rPr>
        <w:t xml:space="preserve"> </w:t>
      </w:r>
    </w:p>
    <w:p w14:paraId="5718D885" w14:textId="77777777" w:rsidR="00C741B3" w:rsidRPr="00ED0764" w:rsidRDefault="00C741B3" w:rsidP="00C741B3">
      <w:pPr>
        <w:spacing w:line="276" w:lineRule="auto"/>
        <w:jc w:val="both"/>
        <w:rPr>
          <w:rFonts w:ascii="Times New Roman" w:hAnsi="Times New Roman" w:cs="Times New Roman"/>
          <w:sz w:val="24"/>
          <w:szCs w:val="24"/>
        </w:rPr>
      </w:pPr>
    </w:p>
    <w:p w14:paraId="6F3744CC" w14:textId="77777777" w:rsidR="00C741B3" w:rsidRPr="00ED0764" w:rsidRDefault="00C741B3" w:rsidP="00C741B3">
      <w:pPr>
        <w:spacing w:line="276" w:lineRule="auto"/>
        <w:jc w:val="both"/>
        <w:rPr>
          <w:rFonts w:ascii="Times New Roman" w:hAnsi="Times New Roman" w:cs="Times New Roman"/>
          <w:b/>
          <w:sz w:val="24"/>
          <w:szCs w:val="24"/>
        </w:rPr>
      </w:pPr>
      <w:r w:rsidRPr="00ED0764">
        <w:rPr>
          <w:rFonts w:ascii="Times New Roman" w:hAnsi="Times New Roman" w:cs="Times New Roman"/>
          <w:b/>
          <w:sz w:val="24"/>
          <w:szCs w:val="24"/>
        </w:rPr>
        <w:t>Člankom 1</w:t>
      </w:r>
      <w:r>
        <w:rPr>
          <w:rFonts w:ascii="Times New Roman" w:hAnsi="Times New Roman" w:cs="Times New Roman"/>
          <w:b/>
          <w:sz w:val="24"/>
          <w:szCs w:val="24"/>
        </w:rPr>
        <w:t>4</w:t>
      </w:r>
      <w:r w:rsidRPr="00ED0764">
        <w:rPr>
          <w:rFonts w:ascii="Times New Roman" w:hAnsi="Times New Roman" w:cs="Times New Roman"/>
          <w:b/>
          <w:sz w:val="24"/>
          <w:szCs w:val="24"/>
        </w:rPr>
        <w:t xml:space="preserve">. </w:t>
      </w:r>
      <w:r w:rsidRPr="00ED0764">
        <w:rPr>
          <w:rFonts w:ascii="Times New Roman" w:hAnsi="Times New Roman" w:cs="Times New Roman"/>
          <w:sz w:val="24"/>
          <w:szCs w:val="24"/>
        </w:rPr>
        <w:t xml:space="preserve">propisuje se da Povjerenstvo rangira kandidate za dodjelu Stipendije za učenike na temelju bodova ostvarenih prema </w:t>
      </w:r>
      <w:r>
        <w:rPr>
          <w:rFonts w:ascii="Times New Roman" w:hAnsi="Times New Roman" w:cs="Times New Roman"/>
          <w:sz w:val="24"/>
          <w:szCs w:val="24"/>
        </w:rPr>
        <w:t>kriterijima iz članka 11., a potom ako postoji više kandidata s jednakim brojem bodova na istom mjestu na rang-listi i prema kriterijima iz članka 12. Odluke.</w:t>
      </w:r>
    </w:p>
    <w:p w14:paraId="36574830" w14:textId="77777777" w:rsidR="00C741B3" w:rsidRPr="00ED0764" w:rsidRDefault="00C741B3" w:rsidP="00C741B3">
      <w:pPr>
        <w:spacing w:line="276" w:lineRule="auto"/>
        <w:jc w:val="both"/>
        <w:rPr>
          <w:rFonts w:ascii="Times New Roman" w:hAnsi="Times New Roman" w:cs="Times New Roman"/>
          <w:sz w:val="24"/>
          <w:szCs w:val="24"/>
        </w:rPr>
      </w:pPr>
      <w:r w:rsidRPr="00ED0764">
        <w:rPr>
          <w:rFonts w:ascii="Times New Roman" w:hAnsi="Times New Roman" w:cs="Times New Roman"/>
          <w:b/>
          <w:sz w:val="24"/>
          <w:szCs w:val="24"/>
        </w:rPr>
        <w:t>Člankom 1</w:t>
      </w:r>
      <w:r>
        <w:rPr>
          <w:rFonts w:ascii="Times New Roman" w:hAnsi="Times New Roman" w:cs="Times New Roman"/>
          <w:b/>
          <w:sz w:val="24"/>
          <w:szCs w:val="24"/>
        </w:rPr>
        <w:t>5</w:t>
      </w:r>
      <w:r w:rsidRPr="00ED0764">
        <w:rPr>
          <w:rFonts w:ascii="Times New Roman" w:hAnsi="Times New Roman" w:cs="Times New Roman"/>
          <w:b/>
          <w:sz w:val="24"/>
          <w:szCs w:val="24"/>
        </w:rPr>
        <w:t>.</w:t>
      </w:r>
      <w:r w:rsidRPr="00ED0764">
        <w:rPr>
          <w:rFonts w:ascii="Times New Roman" w:hAnsi="Times New Roman" w:cs="Times New Roman"/>
          <w:sz w:val="24"/>
          <w:szCs w:val="24"/>
        </w:rPr>
        <w:t xml:space="preserve"> utvrđuje se da se uspjeh u školovanju za studente prve godine studija boduje brojem bodova jednakim zbroju prosječne ocjene završnog razreda srednje škole i prosječne ocjene ostvarene iz obveznih predmeta na državnoj maturi zaokruženom na dvije decimale, a za studente ostalih godina, brojem bodova jednakom umnošku ukupnog broja ostvarenih ECTS bodova u prethodnoj akademskoj godini </w:t>
      </w:r>
      <w:r>
        <w:rPr>
          <w:rFonts w:ascii="Times New Roman" w:hAnsi="Times New Roman" w:cs="Times New Roman"/>
          <w:sz w:val="24"/>
          <w:szCs w:val="24"/>
        </w:rPr>
        <w:t>s</w:t>
      </w:r>
      <w:r w:rsidRPr="00ED0764">
        <w:rPr>
          <w:rFonts w:ascii="Times New Roman" w:hAnsi="Times New Roman" w:cs="Times New Roman"/>
          <w:sz w:val="24"/>
          <w:szCs w:val="24"/>
        </w:rPr>
        <w:t xml:space="preserve"> prosječn</w:t>
      </w:r>
      <w:r>
        <w:rPr>
          <w:rFonts w:ascii="Times New Roman" w:hAnsi="Times New Roman" w:cs="Times New Roman"/>
          <w:sz w:val="24"/>
          <w:szCs w:val="24"/>
        </w:rPr>
        <w:t>om</w:t>
      </w:r>
      <w:r w:rsidRPr="00ED0764">
        <w:rPr>
          <w:rFonts w:ascii="Times New Roman" w:hAnsi="Times New Roman" w:cs="Times New Roman"/>
          <w:sz w:val="24"/>
          <w:szCs w:val="24"/>
        </w:rPr>
        <w:t xml:space="preserve"> ocjen</w:t>
      </w:r>
      <w:r>
        <w:rPr>
          <w:rFonts w:ascii="Times New Roman" w:hAnsi="Times New Roman" w:cs="Times New Roman"/>
          <w:sz w:val="24"/>
          <w:szCs w:val="24"/>
        </w:rPr>
        <w:t>om</w:t>
      </w:r>
      <w:r w:rsidRPr="00ED0764">
        <w:rPr>
          <w:rFonts w:ascii="Times New Roman" w:hAnsi="Times New Roman" w:cs="Times New Roman"/>
          <w:sz w:val="24"/>
          <w:szCs w:val="24"/>
        </w:rPr>
        <w:t xml:space="preserve"> ostvaren</w:t>
      </w:r>
      <w:r>
        <w:rPr>
          <w:rFonts w:ascii="Times New Roman" w:hAnsi="Times New Roman" w:cs="Times New Roman"/>
          <w:sz w:val="24"/>
          <w:szCs w:val="24"/>
        </w:rPr>
        <w:t>om</w:t>
      </w:r>
      <w:r w:rsidRPr="00ED0764">
        <w:rPr>
          <w:rFonts w:ascii="Times New Roman" w:hAnsi="Times New Roman" w:cs="Times New Roman"/>
          <w:sz w:val="24"/>
          <w:szCs w:val="24"/>
        </w:rPr>
        <w:t xml:space="preserve"> na ispitima položenima u prethodnoj akademskoj godini </w:t>
      </w:r>
      <w:r>
        <w:rPr>
          <w:rFonts w:ascii="Times New Roman" w:hAnsi="Times New Roman" w:cs="Times New Roman"/>
          <w:sz w:val="24"/>
          <w:szCs w:val="24"/>
        </w:rPr>
        <w:t xml:space="preserve">zaokruženo </w:t>
      </w:r>
      <w:r w:rsidRPr="00ED0764">
        <w:rPr>
          <w:rFonts w:ascii="Times New Roman" w:hAnsi="Times New Roman" w:cs="Times New Roman"/>
          <w:sz w:val="24"/>
          <w:szCs w:val="24"/>
        </w:rPr>
        <w:t>na dvije decimale</w:t>
      </w:r>
      <w:r>
        <w:rPr>
          <w:rFonts w:ascii="Times New Roman" w:hAnsi="Times New Roman" w:cs="Times New Roman"/>
          <w:sz w:val="24"/>
          <w:szCs w:val="24"/>
        </w:rPr>
        <w:t>,</w:t>
      </w:r>
      <w:r w:rsidRPr="00ED0764">
        <w:rPr>
          <w:rFonts w:ascii="Times New Roman" w:hAnsi="Times New Roman" w:cs="Times New Roman"/>
          <w:sz w:val="24"/>
          <w:szCs w:val="24"/>
        </w:rPr>
        <w:t xml:space="preserve"> te da se studentima koji su imali upisano mirovanje studentskih obveza i studentima koji nisu neposredno nakon završenog preddiplomskog studija upisali diplomski studij boduje prema ocjenama postignutim u godini koja je prethodila godini mirovanja studentskih obveza, odnosno posljednjoj godini u kojoj su imali status redovitog studenta.</w:t>
      </w:r>
    </w:p>
    <w:p w14:paraId="4D791980" w14:textId="77777777" w:rsidR="00C741B3" w:rsidRDefault="00C741B3" w:rsidP="00C741B3">
      <w:pPr>
        <w:spacing w:line="276" w:lineRule="auto"/>
        <w:jc w:val="both"/>
        <w:rPr>
          <w:rFonts w:ascii="Times New Roman" w:hAnsi="Times New Roman" w:cs="Times New Roman"/>
          <w:sz w:val="24"/>
          <w:szCs w:val="24"/>
        </w:rPr>
      </w:pPr>
      <w:r w:rsidRPr="00ED0764">
        <w:rPr>
          <w:rFonts w:ascii="Times New Roman" w:hAnsi="Times New Roman" w:cs="Times New Roman"/>
          <w:b/>
          <w:sz w:val="24"/>
          <w:szCs w:val="24"/>
        </w:rPr>
        <w:t>Člankom 1</w:t>
      </w:r>
      <w:r>
        <w:rPr>
          <w:rFonts w:ascii="Times New Roman" w:hAnsi="Times New Roman" w:cs="Times New Roman"/>
          <w:b/>
          <w:sz w:val="24"/>
          <w:szCs w:val="24"/>
        </w:rPr>
        <w:t>6</w:t>
      </w:r>
      <w:r w:rsidRPr="00ED0764">
        <w:rPr>
          <w:rFonts w:ascii="Times New Roman" w:hAnsi="Times New Roman" w:cs="Times New Roman"/>
          <w:b/>
          <w:sz w:val="24"/>
          <w:szCs w:val="24"/>
        </w:rPr>
        <w:t>.</w:t>
      </w:r>
      <w:r w:rsidRPr="00ED0764">
        <w:rPr>
          <w:rFonts w:ascii="Times New Roman" w:hAnsi="Times New Roman" w:cs="Times New Roman"/>
          <w:sz w:val="24"/>
          <w:szCs w:val="24"/>
        </w:rPr>
        <w:t xml:space="preserve"> propisuje se da Povjerenstvo rangira kandidate za dodjelu Stipendije za studente </w:t>
      </w:r>
      <w:r>
        <w:rPr>
          <w:rFonts w:ascii="Times New Roman" w:hAnsi="Times New Roman" w:cs="Times New Roman"/>
          <w:sz w:val="24"/>
          <w:szCs w:val="24"/>
        </w:rPr>
        <w:t xml:space="preserve">ponajprije na temelju bodova ostvarenih prema kriterijima iz članka 11. ove Odluke, a potom, ako postoji više kandidata s jednakim brojem bodova na istom mjestu na rang-listi i prema kriterijima iz članka 14.  ove Odluke. </w:t>
      </w:r>
    </w:p>
    <w:p w14:paraId="39D428F4" w14:textId="77777777" w:rsidR="00C741B3" w:rsidRPr="00ED0764" w:rsidRDefault="00C741B3" w:rsidP="00C741B3">
      <w:pPr>
        <w:spacing w:line="276" w:lineRule="auto"/>
        <w:jc w:val="both"/>
        <w:rPr>
          <w:rFonts w:ascii="Times New Roman" w:hAnsi="Times New Roman" w:cs="Times New Roman"/>
          <w:sz w:val="24"/>
          <w:szCs w:val="24"/>
        </w:rPr>
      </w:pPr>
      <w:r w:rsidRPr="00ED0764">
        <w:rPr>
          <w:rFonts w:ascii="Times New Roman" w:hAnsi="Times New Roman" w:cs="Times New Roman"/>
          <w:b/>
          <w:sz w:val="24"/>
          <w:szCs w:val="24"/>
        </w:rPr>
        <w:t>Člankom 1</w:t>
      </w:r>
      <w:r>
        <w:rPr>
          <w:rFonts w:ascii="Times New Roman" w:hAnsi="Times New Roman" w:cs="Times New Roman"/>
          <w:b/>
          <w:sz w:val="24"/>
          <w:szCs w:val="24"/>
        </w:rPr>
        <w:t>7</w:t>
      </w:r>
      <w:r w:rsidRPr="00ED0764">
        <w:rPr>
          <w:rFonts w:ascii="Times New Roman" w:hAnsi="Times New Roman" w:cs="Times New Roman"/>
          <w:b/>
          <w:sz w:val="24"/>
          <w:szCs w:val="24"/>
        </w:rPr>
        <w:t>.</w:t>
      </w:r>
      <w:r w:rsidRPr="00ED0764">
        <w:rPr>
          <w:rFonts w:ascii="Times New Roman" w:hAnsi="Times New Roman" w:cs="Times New Roman"/>
          <w:sz w:val="24"/>
          <w:szCs w:val="24"/>
        </w:rPr>
        <w:t xml:space="preserve"> određuje se da</w:t>
      </w:r>
      <w:r w:rsidRPr="00ED0764">
        <w:rPr>
          <w:rFonts w:ascii="Times New Roman" w:hAnsi="Times New Roman" w:cs="Times New Roman"/>
          <w:b/>
          <w:sz w:val="24"/>
          <w:szCs w:val="24"/>
        </w:rPr>
        <w:t xml:space="preserve"> </w:t>
      </w:r>
      <w:r w:rsidRPr="00ED0764">
        <w:rPr>
          <w:rFonts w:ascii="Times New Roman" w:hAnsi="Times New Roman" w:cs="Times New Roman"/>
          <w:sz w:val="24"/>
          <w:szCs w:val="24"/>
        </w:rPr>
        <w:t>prijedloge triju odvojenih lista za dodjelu Stipendije: rang</w:t>
      </w:r>
      <w:r w:rsidR="00405115">
        <w:rPr>
          <w:rFonts w:ascii="Times New Roman" w:hAnsi="Times New Roman" w:cs="Times New Roman"/>
          <w:sz w:val="24"/>
          <w:szCs w:val="24"/>
        </w:rPr>
        <w:t>-</w:t>
      </w:r>
      <w:r w:rsidRPr="00ED0764">
        <w:rPr>
          <w:rFonts w:ascii="Times New Roman" w:hAnsi="Times New Roman" w:cs="Times New Roman"/>
          <w:sz w:val="24"/>
          <w:szCs w:val="24"/>
        </w:rPr>
        <w:t>liste za učenike, rang</w:t>
      </w:r>
      <w:r w:rsidR="00405115">
        <w:rPr>
          <w:rFonts w:ascii="Times New Roman" w:hAnsi="Times New Roman" w:cs="Times New Roman"/>
          <w:sz w:val="24"/>
          <w:szCs w:val="24"/>
        </w:rPr>
        <w:t>-</w:t>
      </w:r>
      <w:r w:rsidRPr="00ED0764">
        <w:rPr>
          <w:rFonts w:ascii="Times New Roman" w:hAnsi="Times New Roman" w:cs="Times New Roman"/>
          <w:sz w:val="24"/>
          <w:szCs w:val="24"/>
        </w:rPr>
        <w:t>liste za studente prve godine i rang</w:t>
      </w:r>
      <w:r w:rsidR="00405115">
        <w:rPr>
          <w:rFonts w:ascii="Times New Roman" w:hAnsi="Times New Roman" w:cs="Times New Roman"/>
          <w:sz w:val="24"/>
          <w:szCs w:val="24"/>
        </w:rPr>
        <w:t>-</w:t>
      </w:r>
      <w:r w:rsidRPr="00ED0764">
        <w:rPr>
          <w:rFonts w:ascii="Times New Roman" w:hAnsi="Times New Roman" w:cs="Times New Roman"/>
          <w:sz w:val="24"/>
          <w:szCs w:val="24"/>
        </w:rPr>
        <w:t xml:space="preserve">liste za studente ostalih godina </w:t>
      </w:r>
      <w:r>
        <w:rPr>
          <w:rFonts w:ascii="Times New Roman" w:hAnsi="Times New Roman" w:cs="Times New Roman"/>
          <w:sz w:val="24"/>
          <w:szCs w:val="24"/>
        </w:rPr>
        <w:t xml:space="preserve">koje </w:t>
      </w:r>
      <w:r w:rsidRPr="00ED0764">
        <w:rPr>
          <w:rFonts w:ascii="Times New Roman" w:hAnsi="Times New Roman" w:cs="Times New Roman"/>
          <w:sz w:val="24"/>
          <w:szCs w:val="24"/>
        </w:rPr>
        <w:t>utvrđuje Povjerenstvo, a gradonačelnik će, na prijedlog Povjerenstva, povećati broj Stipendija ako dva ili više kandidata kao zadnji na prijedlogu pojedine liste kandidata ostvare jednak broj bodova.</w:t>
      </w:r>
    </w:p>
    <w:p w14:paraId="1B33F03C" w14:textId="77777777" w:rsidR="00C741B3" w:rsidRPr="00ED0764" w:rsidRDefault="00C741B3" w:rsidP="00C741B3">
      <w:pPr>
        <w:spacing w:line="276" w:lineRule="auto"/>
        <w:jc w:val="both"/>
        <w:rPr>
          <w:rFonts w:ascii="Times New Roman" w:hAnsi="Times New Roman" w:cs="Times New Roman"/>
          <w:sz w:val="24"/>
          <w:szCs w:val="24"/>
        </w:rPr>
      </w:pPr>
      <w:r w:rsidRPr="00ED0764">
        <w:rPr>
          <w:rFonts w:ascii="Times New Roman" w:hAnsi="Times New Roman" w:cs="Times New Roman"/>
          <w:sz w:val="24"/>
          <w:szCs w:val="24"/>
        </w:rPr>
        <w:t>Također se određuje da iz</w:t>
      </w:r>
      <w:r w:rsidRPr="00ED0764">
        <w:rPr>
          <w:rFonts w:ascii="Times New Roman" w:hAnsi="Times New Roman" w:cs="Times New Roman"/>
          <w:sz w:val="24"/>
          <w:szCs w:val="24"/>
          <w:shd w:val="clear" w:color="auto" w:fill="FFFFFF"/>
          <w:lang w:eastAsia="en-GB"/>
        </w:rPr>
        <w:t xml:space="preserve"> jednog kućanstva Stipendiju mogu ostvariti najviše dva kandidata te da </w:t>
      </w:r>
      <w:r w:rsidRPr="00ED0764">
        <w:rPr>
          <w:rFonts w:ascii="Times New Roman" w:hAnsi="Times New Roman" w:cs="Times New Roman"/>
          <w:sz w:val="24"/>
          <w:szCs w:val="24"/>
          <w:lang w:eastAsia="en-GB"/>
        </w:rPr>
        <w:t xml:space="preserve">kandidati za dodjelu Stipendije ne mogu ostvariti Stipendiju za istu nastavnu godinu za koju im je već bila dodijeljena Stipendija, kao ni za već stečenu kvalifikaciju </w:t>
      </w:r>
      <w:r w:rsidRPr="00ED0764">
        <w:rPr>
          <w:rFonts w:ascii="Times New Roman" w:hAnsi="Times New Roman" w:cs="Times New Roman"/>
          <w:sz w:val="24"/>
          <w:szCs w:val="24"/>
        </w:rPr>
        <w:t>na razini srednjoškolskog obrazovanja odnosno na razini studija na koji su upisani, a iznimno Stipendiju mogu ostvariti kandidati koji su kvalifikaciju stekli završetkom srednjoškolskog obrazovanja u umjetničkom području.</w:t>
      </w:r>
    </w:p>
    <w:p w14:paraId="3293EE3D" w14:textId="77777777" w:rsidR="00C741B3" w:rsidRPr="00ED0764" w:rsidRDefault="00C741B3" w:rsidP="00C741B3">
      <w:pPr>
        <w:spacing w:line="276" w:lineRule="auto"/>
        <w:jc w:val="both"/>
        <w:rPr>
          <w:rFonts w:ascii="Times New Roman" w:hAnsi="Times New Roman" w:cs="Times New Roman"/>
          <w:sz w:val="24"/>
          <w:szCs w:val="24"/>
        </w:rPr>
      </w:pPr>
      <w:r w:rsidRPr="00ED0764">
        <w:rPr>
          <w:rFonts w:ascii="Times New Roman" w:hAnsi="Times New Roman" w:cs="Times New Roman"/>
          <w:b/>
          <w:sz w:val="24"/>
          <w:szCs w:val="24"/>
        </w:rPr>
        <w:t>Člankom</w:t>
      </w:r>
      <w:r>
        <w:rPr>
          <w:rFonts w:ascii="Times New Roman" w:hAnsi="Times New Roman" w:cs="Times New Roman"/>
          <w:b/>
          <w:sz w:val="24"/>
          <w:szCs w:val="24"/>
        </w:rPr>
        <w:t xml:space="preserve"> 18</w:t>
      </w:r>
      <w:r w:rsidRPr="00ED0764">
        <w:rPr>
          <w:rFonts w:ascii="Times New Roman" w:hAnsi="Times New Roman" w:cs="Times New Roman"/>
          <w:b/>
          <w:sz w:val="24"/>
          <w:szCs w:val="24"/>
        </w:rPr>
        <w:t xml:space="preserve">. </w:t>
      </w:r>
      <w:r w:rsidRPr="00ED0764">
        <w:rPr>
          <w:rFonts w:ascii="Times New Roman" w:hAnsi="Times New Roman" w:cs="Times New Roman"/>
          <w:sz w:val="24"/>
          <w:szCs w:val="24"/>
        </w:rPr>
        <w:t>određuje se da se Prijedlozi rang</w:t>
      </w:r>
      <w:r w:rsidR="00405115">
        <w:rPr>
          <w:rFonts w:ascii="Times New Roman" w:hAnsi="Times New Roman" w:cs="Times New Roman"/>
          <w:sz w:val="24"/>
          <w:szCs w:val="24"/>
        </w:rPr>
        <w:t>-</w:t>
      </w:r>
      <w:r w:rsidRPr="00ED0764">
        <w:rPr>
          <w:rFonts w:ascii="Times New Roman" w:hAnsi="Times New Roman" w:cs="Times New Roman"/>
          <w:sz w:val="24"/>
          <w:szCs w:val="24"/>
        </w:rPr>
        <w:t>lista s popisom kandidata čije su prijave potpune, pravovremene i ispunjavaju uvjete natječaja, ali nisu ostvarili dovoljan broj bodova za uvrštavanje na rang</w:t>
      </w:r>
      <w:r w:rsidR="00405115">
        <w:rPr>
          <w:rFonts w:ascii="Times New Roman" w:hAnsi="Times New Roman" w:cs="Times New Roman"/>
          <w:sz w:val="24"/>
          <w:szCs w:val="24"/>
        </w:rPr>
        <w:t>-</w:t>
      </w:r>
      <w:r w:rsidRPr="00ED0764">
        <w:rPr>
          <w:rFonts w:ascii="Times New Roman" w:hAnsi="Times New Roman" w:cs="Times New Roman"/>
          <w:sz w:val="24"/>
          <w:szCs w:val="24"/>
        </w:rPr>
        <w:t xml:space="preserve">listu, objavljuju na </w:t>
      </w:r>
      <w:r>
        <w:rPr>
          <w:rFonts w:ascii="Times New Roman" w:hAnsi="Times New Roman" w:cs="Times New Roman"/>
          <w:sz w:val="24"/>
          <w:szCs w:val="24"/>
        </w:rPr>
        <w:t xml:space="preserve">internetskoj </w:t>
      </w:r>
      <w:r w:rsidRPr="00ED0764">
        <w:rPr>
          <w:rFonts w:ascii="Times New Roman" w:hAnsi="Times New Roman" w:cs="Times New Roman"/>
          <w:sz w:val="24"/>
          <w:szCs w:val="24"/>
        </w:rPr>
        <w:t xml:space="preserve">stranici Grada Zagreba u roku od 60 </w:t>
      </w:r>
      <w:r w:rsidRPr="00ED0764">
        <w:rPr>
          <w:rFonts w:ascii="Times New Roman" w:hAnsi="Times New Roman" w:cs="Times New Roman"/>
          <w:sz w:val="24"/>
          <w:szCs w:val="24"/>
        </w:rPr>
        <w:lastRenderedPageBreak/>
        <w:t>dana od dana isteka roka za podnošenje prijava, a objavljuje se i popis podnositelja čije su prijave nepotpune, nepravovremene i koji ne ispunjavaju uvjete natječaja. Svaki kandidat može podnijeti pisani prigovor na prijedlog liste gradonačelniku putem nadležnog gradskog upravnog tijela u roku od 8 dana od dana objavljivanja prijedloga lista kandidata i popisa ostalih podnositelja, a Gradonačelnik o prigovoru odlučuje zaključkom koji je konačan.</w:t>
      </w:r>
      <w:r>
        <w:rPr>
          <w:rFonts w:ascii="Times New Roman" w:hAnsi="Times New Roman" w:cs="Times New Roman"/>
          <w:sz w:val="24"/>
          <w:szCs w:val="24"/>
        </w:rPr>
        <w:t xml:space="preserve"> Ako usvajanjem prigovora kandidat ostvari jednak ili veći broj bodova od zadnjeg kandidata na prijedlogu rang</w:t>
      </w:r>
      <w:r w:rsidR="00377356">
        <w:rPr>
          <w:rFonts w:ascii="Times New Roman" w:hAnsi="Times New Roman" w:cs="Times New Roman"/>
          <w:sz w:val="24"/>
          <w:szCs w:val="24"/>
        </w:rPr>
        <w:t>-</w:t>
      </w:r>
      <w:r>
        <w:rPr>
          <w:rFonts w:ascii="Times New Roman" w:hAnsi="Times New Roman" w:cs="Times New Roman"/>
          <w:sz w:val="24"/>
          <w:szCs w:val="24"/>
        </w:rPr>
        <w:t xml:space="preserve">liste, gradonačelnik će povećati broj Stipendija. </w:t>
      </w:r>
    </w:p>
    <w:p w14:paraId="702755BA" w14:textId="77777777" w:rsidR="00C741B3" w:rsidRPr="00ED0764" w:rsidRDefault="00C741B3" w:rsidP="00C741B3">
      <w:pPr>
        <w:spacing w:line="276" w:lineRule="auto"/>
        <w:jc w:val="both"/>
        <w:rPr>
          <w:rFonts w:ascii="Times New Roman" w:hAnsi="Times New Roman" w:cs="Times New Roman"/>
          <w:sz w:val="24"/>
          <w:szCs w:val="24"/>
        </w:rPr>
      </w:pPr>
      <w:r w:rsidRPr="00ED0764">
        <w:rPr>
          <w:rFonts w:ascii="Times New Roman" w:hAnsi="Times New Roman" w:cs="Times New Roman"/>
          <w:b/>
          <w:sz w:val="24"/>
          <w:szCs w:val="24"/>
        </w:rPr>
        <w:t xml:space="preserve">Člankom </w:t>
      </w:r>
      <w:r>
        <w:rPr>
          <w:rFonts w:ascii="Times New Roman" w:hAnsi="Times New Roman" w:cs="Times New Roman"/>
          <w:b/>
          <w:sz w:val="24"/>
          <w:szCs w:val="24"/>
        </w:rPr>
        <w:t>19</w:t>
      </w:r>
      <w:r w:rsidRPr="00ED0764">
        <w:rPr>
          <w:rFonts w:ascii="Times New Roman" w:hAnsi="Times New Roman" w:cs="Times New Roman"/>
          <w:b/>
          <w:sz w:val="24"/>
          <w:szCs w:val="24"/>
        </w:rPr>
        <w:t>.</w:t>
      </w:r>
      <w:r w:rsidRPr="00ED0764">
        <w:rPr>
          <w:rFonts w:ascii="Times New Roman" w:hAnsi="Times New Roman" w:cs="Times New Roman"/>
          <w:sz w:val="24"/>
          <w:szCs w:val="24"/>
        </w:rPr>
        <w:t xml:space="preserve"> propisuje se da gradonačelnik utvrđuje konačne liste za dodjelu Stipendije te da na temelju konačnih lista kandidata za dodjelu Stipendije gradonačelnik ili osoba koju on ovlasti i kandidat ili osoba koja zastupa kandidata, sklapaju ugovor o korištenju Stipendije, a ugovor o korištenju Stipendije sadrži: ime, odnosno naziv ugovornih strana, naziv škole odnosno studija za koji je odobrena Stipendija, iznos Stipendije, vrijeme za koje se Stipendija dodjeljuje, školsku/akademsku godinu za koju se Stipendija dodjeljuje, </w:t>
      </w:r>
      <w:r>
        <w:rPr>
          <w:rFonts w:ascii="Times New Roman" w:hAnsi="Times New Roman" w:cs="Times New Roman"/>
          <w:sz w:val="24"/>
          <w:szCs w:val="24"/>
        </w:rPr>
        <w:t xml:space="preserve">razred, odnosno godinu studija za koju se Stipendija dodjeljuje, </w:t>
      </w:r>
      <w:r w:rsidRPr="00ED0764">
        <w:rPr>
          <w:rFonts w:ascii="Times New Roman" w:hAnsi="Times New Roman" w:cs="Times New Roman"/>
          <w:sz w:val="24"/>
          <w:szCs w:val="24"/>
        </w:rPr>
        <w:t>obvezu korisnika Stipendije da radi na području Grada Zagreba, način i uvjete vraćanja Stipendije u slučaju neispunjavanja obveza iz ugovora te druga prava i obveze ugovornih strana.</w:t>
      </w:r>
    </w:p>
    <w:p w14:paraId="3010A9EC" w14:textId="77777777" w:rsidR="00C741B3" w:rsidRDefault="00C741B3" w:rsidP="00C741B3">
      <w:pPr>
        <w:pStyle w:val="BodyText"/>
        <w:spacing w:line="276" w:lineRule="auto"/>
        <w:jc w:val="both"/>
        <w:rPr>
          <w:sz w:val="24"/>
          <w:szCs w:val="24"/>
        </w:rPr>
      </w:pPr>
      <w:r w:rsidRPr="00ED0764">
        <w:rPr>
          <w:b/>
          <w:sz w:val="24"/>
          <w:szCs w:val="24"/>
        </w:rPr>
        <w:t xml:space="preserve">Člankom </w:t>
      </w:r>
      <w:r>
        <w:rPr>
          <w:b/>
          <w:sz w:val="24"/>
          <w:szCs w:val="24"/>
        </w:rPr>
        <w:t>20</w:t>
      </w:r>
      <w:r w:rsidRPr="00ED0764">
        <w:rPr>
          <w:b/>
          <w:sz w:val="24"/>
          <w:szCs w:val="24"/>
        </w:rPr>
        <w:t xml:space="preserve">. </w:t>
      </w:r>
      <w:r w:rsidRPr="00ED0764">
        <w:rPr>
          <w:sz w:val="24"/>
          <w:szCs w:val="24"/>
        </w:rPr>
        <w:t>određuje se da se Stipendija dodjeljuje za tekuću školsku ili akademsku godinu za deset mjeseci, odnosno pet mjeseci ako u tom roku prema nastavnom planu škole ili studijskom programu za koji je Stipendija odobrena, završava nastavni plan korisnika Stipendije te da korisnik Stipendije ne može istodobno biti korisnik neke druge novčane stipendije</w:t>
      </w:r>
      <w:r>
        <w:rPr>
          <w:sz w:val="24"/>
          <w:szCs w:val="24"/>
        </w:rPr>
        <w:t xml:space="preserve">, </w:t>
      </w:r>
      <w:r w:rsidRPr="00ED0764">
        <w:rPr>
          <w:sz w:val="24"/>
          <w:szCs w:val="24"/>
        </w:rPr>
        <w:t xml:space="preserve">za vrijeme korištenja Stipendije, </w:t>
      </w:r>
      <w:r>
        <w:rPr>
          <w:sz w:val="24"/>
          <w:szCs w:val="24"/>
        </w:rPr>
        <w:t>K</w:t>
      </w:r>
      <w:r w:rsidRPr="00ED0764">
        <w:rPr>
          <w:sz w:val="24"/>
          <w:szCs w:val="24"/>
        </w:rPr>
        <w:t>orisnik Stipendije mora imati prijavljeno prebivalište u Gradu Zagrebu</w:t>
      </w:r>
      <w:r>
        <w:rPr>
          <w:sz w:val="24"/>
          <w:szCs w:val="24"/>
        </w:rPr>
        <w:t xml:space="preserve"> i ne može zasnovati radni odnos, samostalno obavljati djelatnost obrta ili drugog zanimanja. </w:t>
      </w:r>
    </w:p>
    <w:p w14:paraId="0A538533" w14:textId="77777777" w:rsidR="00C741B3" w:rsidRDefault="00C741B3" w:rsidP="00C741B3">
      <w:pPr>
        <w:pStyle w:val="BodyText"/>
        <w:spacing w:line="276" w:lineRule="auto"/>
        <w:jc w:val="both"/>
        <w:rPr>
          <w:b/>
          <w:sz w:val="24"/>
          <w:szCs w:val="24"/>
        </w:rPr>
      </w:pPr>
    </w:p>
    <w:p w14:paraId="4129AD6D" w14:textId="77777777" w:rsidR="00C741B3" w:rsidRPr="00ED0764" w:rsidRDefault="00C741B3" w:rsidP="00C741B3">
      <w:pPr>
        <w:spacing w:line="276" w:lineRule="auto"/>
        <w:jc w:val="both"/>
        <w:rPr>
          <w:rFonts w:ascii="Times New Roman" w:hAnsi="Times New Roman" w:cs="Times New Roman"/>
          <w:sz w:val="24"/>
          <w:szCs w:val="24"/>
        </w:rPr>
      </w:pPr>
      <w:r w:rsidRPr="00ED0764">
        <w:rPr>
          <w:rFonts w:ascii="Times New Roman" w:hAnsi="Times New Roman" w:cs="Times New Roman"/>
          <w:b/>
          <w:sz w:val="24"/>
          <w:szCs w:val="24"/>
        </w:rPr>
        <w:t>Člankom 2</w:t>
      </w:r>
      <w:r>
        <w:rPr>
          <w:rFonts w:ascii="Times New Roman" w:hAnsi="Times New Roman" w:cs="Times New Roman"/>
          <w:b/>
          <w:sz w:val="24"/>
          <w:szCs w:val="24"/>
        </w:rPr>
        <w:t>1</w:t>
      </w:r>
      <w:r w:rsidRPr="00ED0764">
        <w:rPr>
          <w:rFonts w:ascii="Times New Roman" w:hAnsi="Times New Roman" w:cs="Times New Roman"/>
          <w:b/>
          <w:sz w:val="24"/>
          <w:szCs w:val="24"/>
        </w:rPr>
        <w:t xml:space="preserve">. </w:t>
      </w:r>
      <w:r w:rsidRPr="00ED0764">
        <w:rPr>
          <w:rFonts w:ascii="Times New Roman" w:hAnsi="Times New Roman" w:cs="Times New Roman"/>
          <w:sz w:val="24"/>
          <w:szCs w:val="24"/>
        </w:rPr>
        <w:t>utvrđuje se da se Stipendija isplaćuje mjesečno za prethodni mjesec.</w:t>
      </w:r>
    </w:p>
    <w:p w14:paraId="76EEF567" w14:textId="77777777" w:rsidR="00C741B3" w:rsidRDefault="00C741B3" w:rsidP="00C741B3">
      <w:pPr>
        <w:pStyle w:val="BodyText"/>
        <w:spacing w:before="4" w:line="276" w:lineRule="auto"/>
        <w:jc w:val="both"/>
        <w:rPr>
          <w:sz w:val="24"/>
          <w:szCs w:val="24"/>
        </w:rPr>
      </w:pPr>
      <w:r w:rsidRPr="00ED0764">
        <w:rPr>
          <w:b/>
          <w:sz w:val="24"/>
          <w:szCs w:val="24"/>
        </w:rPr>
        <w:t>Člankom</w:t>
      </w:r>
      <w:r>
        <w:rPr>
          <w:b/>
          <w:sz w:val="24"/>
          <w:szCs w:val="24"/>
        </w:rPr>
        <w:t xml:space="preserve"> 22</w:t>
      </w:r>
      <w:r w:rsidRPr="00956AA4">
        <w:rPr>
          <w:sz w:val="24"/>
          <w:szCs w:val="24"/>
        </w:rPr>
        <w:t>. utvrđuje</w:t>
      </w:r>
      <w:r>
        <w:rPr>
          <w:b/>
          <w:sz w:val="24"/>
          <w:szCs w:val="24"/>
        </w:rPr>
        <w:t xml:space="preserve"> se </w:t>
      </w:r>
      <w:r w:rsidRPr="00ED0764">
        <w:rPr>
          <w:sz w:val="24"/>
          <w:szCs w:val="24"/>
        </w:rPr>
        <w:t xml:space="preserve">da je </w:t>
      </w:r>
      <w:r>
        <w:rPr>
          <w:sz w:val="24"/>
          <w:szCs w:val="24"/>
        </w:rPr>
        <w:t>k</w:t>
      </w:r>
      <w:r w:rsidRPr="00ED0764">
        <w:rPr>
          <w:sz w:val="24"/>
          <w:szCs w:val="24"/>
        </w:rPr>
        <w:t>orisnik Stipendije dužan</w:t>
      </w:r>
      <w:r w:rsidRPr="007A0D27">
        <w:rPr>
          <w:sz w:val="24"/>
          <w:szCs w:val="24"/>
        </w:rPr>
        <w:t xml:space="preserve"> o svakoj promjeni osobnih i kontakt podataka, prebivališta, ostvarenju prava na stipendiju od drugog stipenditora i svim drugim promjenama koje utječu na </w:t>
      </w:r>
      <w:r>
        <w:rPr>
          <w:sz w:val="24"/>
          <w:szCs w:val="24"/>
        </w:rPr>
        <w:t>korištenje stipendije i i</w:t>
      </w:r>
      <w:r w:rsidRPr="007A0D27">
        <w:rPr>
          <w:sz w:val="24"/>
          <w:szCs w:val="24"/>
        </w:rPr>
        <w:t xml:space="preserve">zvršenje </w:t>
      </w:r>
      <w:r>
        <w:rPr>
          <w:sz w:val="24"/>
          <w:szCs w:val="24"/>
        </w:rPr>
        <w:t xml:space="preserve">ugovora o </w:t>
      </w:r>
      <w:r w:rsidRPr="007A0D27">
        <w:rPr>
          <w:sz w:val="24"/>
          <w:szCs w:val="24"/>
        </w:rPr>
        <w:t>korištenju Stipendije pisanim putem u roku od 15 dana od nastalih činjenica obavijestiti nadležno gradsko upravno tijelo.</w:t>
      </w:r>
    </w:p>
    <w:p w14:paraId="48496335" w14:textId="77777777" w:rsidR="00C741B3" w:rsidRPr="00ED0764" w:rsidRDefault="00C741B3" w:rsidP="00C741B3">
      <w:pPr>
        <w:spacing w:line="276" w:lineRule="auto"/>
        <w:jc w:val="both"/>
        <w:rPr>
          <w:rFonts w:ascii="Times New Roman" w:hAnsi="Times New Roman" w:cs="Times New Roman"/>
          <w:b/>
          <w:sz w:val="24"/>
          <w:szCs w:val="24"/>
        </w:rPr>
      </w:pPr>
      <w:r w:rsidRPr="00ED0764">
        <w:rPr>
          <w:rFonts w:ascii="Times New Roman" w:hAnsi="Times New Roman" w:cs="Times New Roman"/>
          <w:b/>
          <w:sz w:val="24"/>
          <w:szCs w:val="24"/>
        </w:rPr>
        <w:t>Člankom 2</w:t>
      </w:r>
      <w:r>
        <w:rPr>
          <w:rFonts w:ascii="Times New Roman" w:hAnsi="Times New Roman" w:cs="Times New Roman"/>
          <w:b/>
          <w:sz w:val="24"/>
          <w:szCs w:val="24"/>
        </w:rPr>
        <w:t>3</w:t>
      </w:r>
      <w:r w:rsidRPr="00ED0764">
        <w:rPr>
          <w:rFonts w:ascii="Times New Roman" w:hAnsi="Times New Roman" w:cs="Times New Roman"/>
          <w:b/>
          <w:sz w:val="24"/>
          <w:szCs w:val="24"/>
        </w:rPr>
        <w:t>.</w:t>
      </w:r>
      <w:r w:rsidRPr="00ED0764">
        <w:rPr>
          <w:rFonts w:ascii="Times New Roman" w:hAnsi="Times New Roman" w:cs="Times New Roman"/>
          <w:sz w:val="24"/>
          <w:szCs w:val="24"/>
        </w:rPr>
        <w:t xml:space="preserve"> propisuje se da </w:t>
      </w:r>
      <w:r>
        <w:rPr>
          <w:rFonts w:ascii="Times New Roman" w:hAnsi="Times New Roman" w:cs="Times New Roman"/>
          <w:sz w:val="24"/>
          <w:szCs w:val="24"/>
        </w:rPr>
        <w:t>j</w:t>
      </w:r>
      <w:r w:rsidRPr="00ED0764">
        <w:rPr>
          <w:rFonts w:ascii="Times New Roman" w:hAnsi="Times New Roman" w:cs="Times New Roman"/>
          <w:sz w:val="24"/>
          <w:szCs w:val="24"/>
        </w:rPr>
        <w:t xml:space="preserve">e korisnik Stipendije </w:t>
      </w:r>
      <w:r>
        <w:rPr>
          <w:rFonts w:ascii="Times New Roman" w:hAnsi="Times New Roman" w:cs="Times New Roman"/>
          <w:sz w:val="24"/>
          <w:szCs w:val="24"/>
        </w:rPr>
        <w:t xml:space="preserve">obvezan u roku od jedne godine </w:t>
      </w:r>
      <w:r w:rsidRPr="00ED0764">
        <w:rPr>
          <w:rFonts w:ascii="Times New Roman" w:hAnsi="Times New Roman" w:cs="Times New Roman"/>
          <w:sz w:val="24"/>
          <w:szCs w:val="24"/>
        </w:rPr>
        <w:t xml:space="preserve">nakon završenog školovanja zaposliti i raditi na području Grada Zagreba najmanje onoliko vremena koliko je primao Stipendiju što dokazuje elektroničkim zapisom o </w:t>
      </w:r>
      <w:proofErr w:type="spellStart"/>
      <w:r w:rsidRPr="00ED0764">
        <w:rPr>
          <w:rFonts w:ascii="Times New Roman" w:hAnsi="Times New Roman" w:cs="Times New Roman"/>
          <w:sz w:val="24"/>
          <w:szCs w:val="24"/>
        </w:rPr>
        <w:t>radnopravnom</w:t>
      </w:r>
      <w:proofErr w:type="spellEnd"/>
      <w:r w:rsidRPr="00ED0764">
        <w:rPr>
          <w:rFonts w:ascii="Times New Roman" w:hAnsi="Times New Roman" w:cs="Times New Roman"/>
          <w:sz w:val="24"/>
          <w:szCs w:val="24"/>
        </w:rPr>
        <w:t xml:space="preserve"> statusu ili potvrdom o stažu Hrvatskog zavoda za mirovinsko osiguranje te da, uz suglasnost davatelja Stipendije, može prihvatiti i zaposlenje na području Republike Hrvatske, čime se oslobađa obveze rada na području Grada Zagreba. </w:t>
      </w:r>
      <w:r>
        <w:rPr>
          <w:rFonts w:ascii="Times New Roman" w:hAnsi="Times New Roman" w:cs="Times New Roman"/>
          <w:sz w:val="24"/>
          <w:szCs w:val="24"/>
        </w:rPr>
        <w:t>O</w:t>
      </w:r>
      <w:r w:rsidRPr="00ED0764">
        <w:rPr>
          <w:rFonts w:ascii="Times New Roman" w:hAnsi="Times New Roman" w:cs="Times New Roman"/>
          <w:sz w:val="24"/>
          <w:szCs w:val="24"/>
        </w:rPr>
        <w:t>bveza zapošljavanja prestaje ako je korisnik Stipendije prijavljen u evidenciji nezaposlenih osoba Hrvatskog Zavoda za zapošljavanje duže od šest mjeseci, što dokazuje potvrdom nadležnog zavoda za zapošljavanje.</w:t>
      </w:r>
    </w:p>
    <w:p w14:paraId="426FCC95" w14:textId="77777777" w:rsidR="00C741B3" w:rsidRDefault="00C741B3" w:rsidP="00C741B3">
      <w:pPr>
        <w:pStyle w:val="BodyText"/>
        <w:spacing w:before="4" w:line="276" w:lineRule="auto"/>
        <w:jc w:val="both"/>
        <w:rPr>
          <w:sz w:val="24"/>
          <w:szCs w:val="24"/>
        </w:rPr>
      </w:pPr>
      <w:r w:rsidRPr="007A0D27">
        <w:rPr>
          <w:b/>
          <w:sz w:val="24"/>
          <w:szCs w:val="24"/>
        </w:rPr>
        <w:t>Člankom 2</w:t>
      </w:r>
      <w:r>
        <w:rPr>
          <w:b/>
          <w:sz w:val="24"/>
          <w:szCs w:val="24"/>
        </w:rPr>
        <w:t>4.</w:t>
      </w:r>
      <w:r w:rsidRPr="007A0D27">
        <w:rPr>
          <w:sz w:val="24"/>
          <w:szCs w:val="24"/>
        </w:rPr>
        <w:t xml:space="preserve"> </w:t>
      </w:r>
      <w:r w:rsidRPr="00956AA4">
        <w:rPr>
          <w:sz w:val="24"/>
          <w:szCs w:val="24"/>
        </w:rPr>
        <w:t>utvrđuje</w:t>
      </w:r>
      <w:r>
        <w:rPr>
          <w:b/>
          <w:sz w:val="24"/>
          <w:szCs w:val="24"/>
        </w:rPr>
        <w:t xml:space="preserve"> se </w:t>
      </w:r>
      <w:r w:rsidRPr="00ED0764">
        <w:rPr>
          <w:sz w:val="24"/>
          <w:szCs w:val="24"/>
        </w:rPr>
        <w:t xml:space="preserve">određuje se da je </w:t>
      </w:r>
      <w:r>
        <w:rPr>
          <w:sz w:val="24"/>
          <w:szCs w:val="24"/>
        </w:rPr>
        <w:t>K</w:t>
      </w:r>
      <w:r w:rsidRPr="00ED0764">
        <w:rPr>
          <w:sz w:val="24"/>
          <w:szCs w:val="24"/>
        </w:rPr>
        <w:t xml:space="preserve">orisnik Stipendije dužan </w:t>
      </w:r>
      <w:r>
        <w:rPr>
          <w:sz w:val="24"/>
          <w:szCs w:val="24"/>
        </w:rPr>
        <w:t>i nakon prestanka korištenja Stipendije obavještavati nadležno gradsko tijelo o tijeku školovanja i zaposlenja, a gradsko nadležno tijelo ima pravo provjere točnosti podataka i dokumentacije što ih je dostavio kandidat za dodjelu Stipendije, odnosno Korisnik Stipendije.</w:t>
      </w:r>
    </w:p>
    <w:p w14:paraId="56085249" w14:textId="77777777" w:rsidR="00C741B3" w:rsidRPr="00ED0764" w:rsidRDefault="00C741B3" w:rsidP="00C741B3">
      <w:pPr>
        <w:pStyle w:val="BodyText"/>
        <w:spacing w:before="4" w:line="276" w:lineRule="auto"/>
        <w:jc w:val="both"/>
        <w:rPr>
          <w:b/>
          <w:sz w:val="24"/>
          <w:szCs w:val="24"/>
        </w:rPr>
      </w:pPr>
    </w:p>
    <w:p w14:paraId="1849926A" w14:textId="77777777" w:rsidR="00C741B3" w:rsidRPr="007A0D27" w:rsidRDefault="00C741B3" w:rsidP="00C741B3">
      <w:pPr>
        <w:spacing w:line="276" w:lineRule="auto"/>
        <w:jc w:val="both"/>
        <w:rPr>
          <w:rFonts w:ascii="Times New Roman" w:hAnsi="Times New Roman" w:cs="Times New Roman"/>
          <w:sz w:val="24"/>
          <w:szCs w:val="24"/>
        </w:rPr>
      </w:pPr>
      <w:r w:rsidRPr="007A0D27">
        <w:rPr>
          <w:rFonts w:ascii="Times New Roman" w:hAnsi="Times New Roman" w:cs="Times New Roman"/>
          <w:b/>
          <w:sz w:val="24"/>
          <w:szCs w:val="24"/>
        </w:rPr>
        <w:t>Člankom 2</w:t>
      </w:r>
      <w:r>
        <w:rPr>
          <w:rFonts w:ascii="Times New Roman" w:hAnsi="Times New Roman" w:cs="Times New Roman"/>
          <w:b/>
          <w:sz w:val="24"/>
          <w:szCs w:val="24"/>
        </w:rPr>
        <w:t>5</w:t>
      </w:r>
      <w:r w:rsidRPr="007A0D27">
        <w:rPr>
          <w:rFonts w:ascii="Times New Roman" w:hAnsi="Times New Roman" w:cs="Times New Roman"/>
          <w:b/>
          <w:sz w:val="24"/>
          <w:szCs w:val="24"/>
        </w:rPr>
        <w:t xml:space="preserve">. </w:t>
      </w:r>
      <w:r w:rsidRPr="007A0D27">
        <w:rPr>
          <w:rFonts w:ascii="Times New Roman" w:hAnsi="Times New Roman" w:cs="Times New Roman"/>
          <w:sz w:val="24"/>
          <w:szCs w:val="24"/>
        </w:rPr>
        <w:t xml:space="preserve">utvrđuje se da je stipendist  dužan vratiti primljeni iznos Stipendije ako je pravo na Stipendiju ostvario na temelju neistinitih ili krivotvorenih podataka, ako je za trajanja ugovora o korištenju Stipendije primao novčanu stipendiju drugog stipenditora, ako iz neopravdanih razloga koje procjenjuje Povjerenstvo ne završi razred za koji je primao Stipendiju, odnosno ako u akademskoj godini za koju je primao Stipendiju iz neopravdanih razloga ostvari manje od </w:t>
      </w:r>
      <w:r>
        <w:rPr>
          <w:rFonts w:ascii="Times New Roman" w:hAnsi="Times New Roman" w:cs="Times New Roman"/>
          <w:sz w:val="24"/>
          <w:szCs w:val="24"/>
        </w:rPr>
        <w:t>4</w:t>
      </w:r>
      <w:r w:rsidRPr="007A0D27">
        <w:rPr>
          <w:rFonts w:ascii="Times New Roman" w:hAnsi="Times New Roman" w:cs="Times New Roman"/>
          <w:sz w:val="24"/>
          <w:szCs w:val="24"/>
        </w:rPr>
        <w:t>0 ECTS bodova ili naknadno upiše mirovanje ili odustane od studija</w:t>
      </w:r>
      <w:r>
        <w:rPr>
          <w:rFonts w:ascii="Times New Roman" w:hAnsi="Times New Roman" w:cs="Times New Roman"/>
          <w:sz w:val="24"/>
          <w:szCs w:val="24"/>
        </w:rPr>
        <w:t xml:space="preserve">, </w:t>
      </w:r>
      <w:r w:rsidRPr="007A0D27">
        <w:rPr>
          <w:rFonts w:ascii="Times New Roman" w:hAnsi="Times New Roman" w:cs="Times New Roman"/>
          <w:sz w:val="24"/>
          <w:szCs w:val="24"/>
        </w:rPr>
        <w:t>ako bez opravdanog razloga i u roku ne dostavi podatke o</w:t>
      </w:r>
      <w:r>
        <w:rPr>
          <w:rFonts w:ascii="Times New Roman" w:hAnsi="Times New Roman" w:cs="Times New Roman"/>
          <w:sz w:val="24"/>
          <w:szCs w:val="24"/>
        </w:rPr>
        <w:t xml:space="preserve"> školovanju i </w:t>
      </w:r>
      <w:r w:rsidRPr="007A0D27">
        <w:rPr>
          <w:rFonts w:ascii="Times New Roman" w:hAnsi="Times New Roman" w:cs="Times New Roman"/>
          <w:sz w:val="24"/>
          <w:szCs w:val="24"/>
        </w:rPr>
        <w:t xml:space="preserve">zaposlenju, </w:t>
      </w:r>
      <w:r w:rsidRPr="00956AA4">
        <w:rPr>
          <w:rFonts w:ascii="Times New Roman" w:hAnsi="Times New Roman" w:cs="Times New Roman"/>
          <w:sz w:val="24"/>
          <w:szCs w:val="24"/>
        </w:rPr>
        <w:t>ako za vrijeme korištenja Stipendije odjavi prebivalište s područja grada Zagreba, ako iz neopravdanog</w:t>
      </w:r>
      <w:r w:rsidRPr="007A0D27">
        <w:rPr>
          <w:rFonts w:ascii="Times New Roman" w:hAnsi="Times New Roman" w:cs="Times New Roman"/>
          <w:sz w:val="24"/>
          <w:szCs w:val="24"/>
        </w:rPr>
        <w:t xml:space="preserve"> razloga ne odradi u gradu Zagrebu, odnosno Republici Hrvatskoj onoliko koliko je primao Stipendiju, dužan je vratiti primljeni iznos Stipendije u razmjernom dijelu neispunjene obveze</w:t>
      </w:r>
      <w:r>
        <w:rPr>
          <w:rFonts w:ascii="Times New Roman" w:hAnsi="Times New Roman" w:cs="Times New Roman"/>
          <w:sz w:val="24"/>
          <w:szCs w:val="24"/>
        </w:rPr>
        <w:t xml:space="preserve"> od primljenog iznosa Stipendije. U opravdanim slučajevima koje procjenjuje Povjerenstvo, Gradonačelnik može, na prijedlog Povjerenstva, korisnika Stipendije osloboditi obveze vraćanja</w:t>
      </w:r>
      <w:r w:rsidR="00377356">
        <w:rPr>
          <w:rFonts w:ascii="Times New Roman" w:hAnsi="Times New Roman" w:cs="Times New Roman"/>
          <w:sz w:val="24"/>
          <w:szCs w:val="24"/>
        </w:rPr>
        <w:t xml:space="preserve"> </w:t>
      </w:r>
      <w:r>
        <w:rPr>
          <w:rFonts w:ascii="Times New Roman" w:hAnsi="Times New Roman" w:cs="Times New Roman"/>
          <w:sz w:val="24"/>
          <w:szCs w:val="24"/>
        </w:rPr>
        <w:t>Stipendije ili mu obvezu vraćanja Stipendije odgoditi na određeno vrijeme.</w:t>
      </w:r>
    </w:p>
    <w:p w14:paraId="5982A274" w14:textId="77777777" w:rsidR="00C741B3" w:rsidRPr="00FB618E" w:rsidRDefault="00C741B3" w:rsidP="00C741B3">
      <w:pPr>
        <w:jc w:val="both"/>
        <w:rPr>
          <w:rFonts w:ascii="Times New Roman" w:hAnsi="Times New Roman" w:cs="Times New Roman"/>
          <w:sz w:val="24"/>
          <w:szCs w:val="24"/>
        </w:rPr>
      </w:pPr>
      <w:r w:rsidRPr="00FB618E">
        <w:rPr>
          <w:rFonts w:ascii="Times New Roman" w:eastAsia="Times New Roman" w:hAnsi="Times New Roman" w:cs="Times New Roman"/>
          <w:b/>
          <w:sz w:val="24"/>
          <w:szCs w:val="24"/>
          <w:lang w:eastAsia="hr-HR"/>
        </w:rPr>
        <w:t xml:space="preserve">Člankom 26. </w:t>
      </w:r>
      <w:r w:rsidRPr="00FB618E">
        <w:rPr>
          <w:rFonts w:ascii="Times New Roman" w:hAnsi="Times New Roman" w:cs="Times New Roman"/>
          <w:sz w:val="24"/>
          <w:szCs w:val="24"/>
        </w:rPr>
        <w:t>određuje se da stupanjem na snagu ove odluke prestaje važiti Odluka o Stipendiji</w:t>
      </w:r>
      <w:r w:rsidRPr="00FB618E">
        <w:rPr>
          <w:rFonts w:ascii="Times New Roman" w:eastAsia="Times New Roman" w:hAnsi="Times New Roman" w:cs="Times New Roman"/>
          <w:sz w:val="24"/>
          <w:szCs w:val="24"/>
          <w:lang w:eastAsia="hr-HR"/>
        </w:rPr>
        <w:t xml:space="preserve"> </w:t>
      </w:r>
      <w:r w:rsidRPr="00FB618E">
        <w:rPr>
          <w:rFonts w:ascii="Times New Roman" w:hAnsi="Times New Roman" w:cs="Times New Roman"/>
          <w:bCs/>
          <w:sz w:val="24"/>
          <w:szCs w:val="24"/>
        </w:rPr>
        <w:t xml:space="preserve"> Grada Zagreba za učenike i studente na temelju socioekonomskog statusa</w:t>
      </w:r>
      <w:r w:rsidRPr="00FB618E">
        <w:rPr>
          <w:rFonts w:ascii="Times New Roman" w:hAnsi="Times New Roman" w:cs="Times New Roman"/>
          <w:sz w:val="24"/>
          <w:szCs w:val="24"/>
        </w:rPr>
        <w:t xml:space="preserve"> (Službeni glasnik Grada Zagreba 26/21 i 25/22).</w:t>
      </w:r>
    </w:p>
    <w:p w14:paraId="039F33F4" w14:textId="77777777" w:rsidR="00C741B3" w:rsidRPr="00FB618E" w:rsidRDefault="00C741B3" w:rsidP="00C741B3">
      <w:pPr>
        <w:autoSpaceDE w:val="0"/>
        <w:autoSpaceDN w:val="0"/>
        <w:adjustRightInd w:val="0"/>
        <w:spacing w:after="0" w:line="276" w:lineRule="auto"/>
        <w:jc w:val="both"/>
        <w:rPr>
          <w:rFonts w:ascii="Times New Roman" w:hAnsi="Times New Roman" w:cs="Times New Roman"/>
          <w:sz w:val="24"/>
          <w:szCs w:val="24"/>
          <w:lang w:eastAsia="hr-HR"/>
        </w:rPr>
      </w:pPr>
      <w:r w:rsidRPr="00FB618E">
        <w:rPr>
          <w:rFonts w:ascii="Times New Roman" w:hAnsi="Times New Roman" w:cs="Times New Roman"/>
          <w:b/>
          <w:bCs/>
          <w:sz w:val="24"/>
          <w:szCs w:val="24"/>
        </w:rPr>
        <w:t>Člankom 27</w:t>
      </w:r>
      <w:r w:rsidRPr="00FB618E">
        <w:rPr>
          <w:rFonts w:ascii="Times New Roman" w:hAnsi="Times New Roman" w:cs="Times New Roman"/>
          <w:bCs/>
          <w:sz w:val="24"/>
          <w:szCs w:val="24"/>
        </w:rPr>
        <w:t xml:space="preserve">. </w:t>
      </w:r>
      <w:bookmarkStart w:id="0" w:name="_Hlk86140481"/>
      <w:r w:rsidRPr="00FB618E">
        <w:rPr>
          <w:rFonts w:ascii="Times New Roman" w:hAnsi="Times New Roman" w:cs="Times New Roman"/>
          <w:sz w:val="24"/>
          <w:szCs w:val="24"/>
        </w:rPr>
        <w:t>utvrđuje se da odluka stupa na snagu osmoga dana od dana objave u Službenom glasniku Grada Zagreba, sukladno odredbi članka 119. stavka 2. Poslovnika Gradske skupštine Grada Zagreba (Službeni glasnik Grada Zagreba 15/23),</w:t>
      </w:r>
      <w:r w:rsidRPr="00FB618E">
        <w:rPr>
          <w:rFonts w:ascii="Times New Roman" w:hAnsi="Times New Roman" w:cs="Times New Roman"/>
          <w:sz w:val="24"/>
          <w:szCs w:val="24"/>
          <w:lang w:eastAsia="hr-HR"/>
        </w:rPr>
        <w:t xml:space="preserve"> kojim je propisano da odluke i drugi opći akti stupaju na snagu najranije osmoga dana od dana objave.</w:t>
      </w:r>
    </w:p>
    <w:p w14:paraId="0D98DC21" w14:textId="77777777" w:rsidR="00C741B3" w:rsidRPr="00413995" w:rsidRDefault="00C741B3" w:rsidP="00C741B3">
      <w:pPr>
        <w:jc w:val="both"/>
        <w:rPr>
          <w:color w:val="000000"/>
          <w:sz w:val="24"/>
          <w:szCs w:val="24"/>
          <w:shd w:val="clear" w:color="auto" w:fill="FFFFFF"/>
        </w:rPr>
      </w:pPr>
      <w:r w:rsidRPr="00413995">
        <w:rPr>
          <w:sz w:val="24"/>
          <w:szCs w:val="24"/>
        </w:rPr>
        <w:t xml:space="preserve"> </w:t>
      </w:r>
      <w:bookmarkEnd w:id="0"/>
    </w:p>
    <w:p w14:paraId="3C419237" w14:textId="77777777" w:rsidR="00C741B3" w:rsidRPr="00B55898" w:rsidRDefault="00C741B3" w:rsidP="00C741B3">
      <w:pPr>
        <w:pStyle w:val="BodyText"/>
        <w:jc w:val="both"/>
        <w:rPr>
          <w:sz w:val="24"/>
          <w:szCs w:val="24"/>
        </w:rPr>
      </w:pPr>
    </w:p>
    <w:p w14:paraId="3A93129C" w14:textId="77777777" w:rsidR="00C741B3" w:rsidRDefault="00C741B3" w:rsidP="00C741B3">
      <w:pPr>
        <w:spacing w:line="276" w:lineRule="auto"/>
        <w:jc w:val="both"/>
        <w:rPr>
          <w:rFonts w:ascii="Times New Roman" w:hAnsi="Times New Roman" w:cs="Times New Roman"/>
          <w:b/>
          <w:bCs/>
          <w:color w:val="FF0000"/>
          <w:sz w:val="24"/>
          <w:szCs w:val="24"/>
        </w:rPr>
      </w:pPr>
    </w:p>
    <w:p w14:paraId="373DC137" w14:textId="77777777" w:rsidR="00482FF5" w:rsidRDefault="00482FF5"/>
    <w:sectPr w:rsidR="00482F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1B3"/>
    <w:rsid w:val="001B3C21"/>
    <w:rsid w:val="00377356"/>
    <w:rsid w:val="00405115"/>
    <w:rsid w:val="00482FF5"/>
    <w:rsid w:val="005E464F"/>
    <w:rsid w:val="0069565D"/>
    <w:rsid w:val="00C741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5B8B"/>
  <w15:chartTrackingRefBased/>
  <w15:docId w15:val="{E5BB56E1-1783-4FB7-8186-A327CFD9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1B3"/>
  </w:style>
  <w:style w:type="paragraph" w:styleId="Heading2">
    <w:name w:val="heading 2"/>
    <w:basedOn w:val="Normal"/>
    <w:next w:val="Normal"/>
    <w:link w:val="Heading2Char"/>
    <w:uiPriority w:val="9"/>
    <w:unhideWhenUsed/>
    <w:qFormat/>
    <w:rsid w:val="00C741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41B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741B3"/>
    <w:pPr>
      <w:widowControl w:val="0"/>
      <w:autoSpaceDE w:val="0"/>
      <w:autoSpaceDN w:val="0"/>
      <w:spacing w:before="25" w:after="0" w:line="240" w:lineRule="auto"/>
      <w:ind w:left="985" w:hanging="167"/>
    </w:pPr>
    <w:rPr>
      <w:rFonts w:ascii="Times New Roman" w:eastAsia="Times New Roman" w:hAnsi="Times New Roman" w:cs="Times New Roman"/>
    </w:rPr>
  </w:style>
  <w:style w:type="paragraph" w:styleId="BodyText">
    <w:name w:val="Body Text"/>
    <w:basedOn w:val="Normal"/>
    <w:link w:val="BodyTextChar"/>
    <w:uiPriority w:val="1"/>
    <w:qFormat/>
    <w:rsid w:val="00C741B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C741B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3889</Words>
  <Characters>22172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 Šarić</dc:creator>
  <cp:keywords/>
  <dc:description/>
  <cp:lastModifiedBy>Iva Prpić</cp:lastModifiedBy>
  <cp:revision>4</cp:revision>
  <dcterms:created xsi:type="dcterms:W3CDTF">2023-07-06T11:27:00Z</dcterms:created>
  <dcterms:modified xsi:type="dcterms:W3CDTF">2023-07-06T12:05:00Z</dcterms:modified>
</cp:coreProperties>
</file>